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7B41" w:rsidRDefault="00F37B41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7B41" w:rsidRDefault="00F37B41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7B41" w:rsidRDefault="00F37B41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7B41" w:rsidRDefault="00F37B41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7B41" w:rsidRDefault="00F37B41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7B41" w:rsidRDefault="00F37B41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7B41" w:rsidRDefault="00F37B41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7B41" w:rsidRDefault="00F37B41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7B41" w:rsidRDefault="004E0B27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Муниципальное бюджетное общеобразовательное учреждение </w:t>
      </w:r>
    </w:p>
    <w:p w:rsidR="00F37B41" w:rsidRDefault="004E0B27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«Лицей №6 им И.З.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Шуклина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Горно-Алтайска»</w:t>
      </w:r>
    </w:p>
    <w:p w:rsidR="00F37B41" w:rsidRDefault="00F37B41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37B41" w:rsidRDefault="00F37B41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37B41" w:rsidRDefault="00F37B41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37B41" w:rsidRDefault="00F37B41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37B41" w:rsidRDefault="00F37B41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37B41" w:rsidRDefault="004E0B27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План работы кафедры учителей начальных классов </w:t>
      </w:r>
    </w:p>
    <w:p w:rsidR="00F37B41" w:rsidRDefault="004E0B27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 2026-2027 учебный год</w:t>
      </w:r>
    </w:p>
    <w:p w:rsidR="00F37B41" w:rsidRDefault="00F37B41">
      <w:pPr>
        <w:spacing w:after="0" w:line="360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7B41" w:rsidRDefault="00F37B41">
      <w:pPr>
        <w:spacing w:after="0"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7B41" w:rsidRDefault="00F37B41">
      <w:pPr>
        <w:spacing w:after="0"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7B41" w:rsidRDefault="00F37B41">
      <w:pPr>
        <w:spacing w:after="0"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7B41" w:rsidRDefault="00F37B41">
      <w:pPr>
        <w:spacing w:after="0"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7B41" w:rsidRDefault="00F37B41">
      <w:pPr>
        <w:spacing w:after="0"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7B41" w:rsidRDefault="00F37B41">
      <w:pPr>
        <w:spacing w:after="0"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7B41" w:rsidRDefault="00F37B41">
      <w:pPr>
        <w:spacing w:after="0"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7B41" w:rsidRDefault="00F37B41">
      <w:pPr>
        <w:spacing w:after="0"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7B41" w:rsidRDefault="00F37B41">
      <w:pPr>
        <w:spacing w:after="0"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7B41" w:rsidRDefault="00F37B41">
      <w:pPr>
        <w:spacing w:after="0"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7B41" w:rsidRDefault="004E0B27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 Горно-Алтайск,  2026г.</w:t>
      </w:r>
      <w:r>
        <w:br w:type="page"/>
      </w:r>
    </w:p>
    <w:p w:rsidR="00F37B41" w:rsidRDefault="004E0B27">
      <w:pPr>
        <w:tabs>
          <w:tab w:val="left" w:pos="426"/>
        </w:tabs>
        <w:suppressAutoHyphens w:val="0"/>
        <w:spacing w:after="0" w:line="240" w:lineRule="auto"/>
        <w:ind w:right="706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lastRenderedPageBreak/>
        <w:t>Методическая тема</w:t>
      </w:r>
    </w:p>
    <w:p w:rsidR="00F37B41" w:rsidRDefault="004E0B27">
      <w:pPr>
        <w:suppressAutoHyphens w:val="0"/>
        <w:spacing w:after="0" w:line="240" w:lineRule="auto"/>
        <w:ind w:right="283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«Управление </w:t>
      </w:r>
      <w:r>
        <w:rPr>
          <w:rFonts w:ascii="Times New Roman" w:eastAsia="Calibri" w:hAnsi="Times New Roman" w:cs="Times New Roman"/>
          <w:sz w:val="28"/>
          <w:szCs w:val="28"/>
        </w:rPr>
        <w:t xml:space="preserve">профессионально-личностным ростом педагога как одно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из  основных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условий обеспечения качества образования  в условиях реализации</w:t>
      </w:r>
      <w:r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ФГОС»</w:t>
      </w:r>
    </w:p>
    <w:p w:rsidR="00F37B41" w:rsidRDefault="004E0B27">
      <w:pPr>
        <w:suppressAutoHyphens w:val="0"/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Цель:</w:t>
      </w:r>
      <w:r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создание условий для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непрерывного развития учительского потенциала, повышения уровня профессионального мастерства и профессиональной компетенции педагогов </w:t>
      </w:r>
      <w:r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как фактора повышения качества образования в условиях реализации федеральных государственных образовательных стандартов.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</w:t>
      </w:r>
    </w:p>
    <w:p w:rsidR="00F37B41" w:rsidRDefault="004E0B27">
      <w:pPr>
        <w:keepNext/>
        <w:tabs>
          <w:tab w:val="left" w:pos="708"/>
        </w:tabs>
        <w:spacing w:after="0" w:line="240" w:lineRule="auto"/>
        <w:ind w:right="425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Задачи:</w:t>
      </w:r>
    </w:p>
    <w:p w:rsidR="00F37B41" w:rsidRDefault="004E0B27">
      <w:pPr>
        <w:numPr>
          <w:ilvl w:val="0"/>
          <w:numId w:val="16"/>
        </w:numPr>
        <w:tabs>
          <w:tab w:val="left" w:pos="284"/>
        </w:tabs>
        <w:suppressAutoHyphens w:val="0"/>
        <w:spacing w:after="0" w:line="240" w:lineRule="auto"/>
        <w:ind w:right="425"/>
        <w:contextualSpacing/>
        <w:jc w:val="both"/>
        <w:rPr>
          <w:rFonts w:ascii="Times New Roman" w:eastAsia="MS Mincho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MS Mincho" w:hAnsi="Times New Roman" w:cs="Times New Roman"/>
          <w:b/>
          <w:i/>
          <w:color w:val="000000"/>
          <w:sz w:val="28"/>
          <w:szCs w:val="28"/>
          <w:lang w:eastAsia="ru-RU"/>
        </w:rPr>
        <w:t xml:space="preserve">Обновление содержания образования через: </w:t>
      </w:r>
    </w:p>
    <w:p w:rsidR="00F37B41" w:rsidRDefault="004E0B27">
      <w:pPr>
        <w:numPr>
          <w:ilvl w:val="0"/>
          <w:numId w:val="13"/>
        </w:numPr>
        <w:tabs>
          <w:tab w:val="left" w:pos="284"/>
        </w:tabs>
        <w:suppressAutoHyphens w:val="0"/>
        <w:spacing w:after="0" w:line="240" w:lineRule="auto"/>
        <w:ind w:right="425"/>
        <w:jc w:val="both"/>
        <w:rPr>
          <w:rFonts w:ascii="Times New Roman" w:eastAsia="MS Mincho" w:hAnsi="Times New Roman" w:cs="Times New Roman"/>
          <w:color w:val="000000"/>
          <w:sz w:val="28"/>
          <w:szCs w:val="28"/>
        </w:rPr>
      </w:pPr>
      <w:r>
        <w:rPr>
          <w:rFonts w:ascii="Times New Roman" w:eastAsia="MS Mincho" w:hAnsi="Times New Roman" w:cs="Times New Roman"/>
          <w:color w:val="000000"/>
          <w:sz w:val="28"/>
          <w:szCs w:val="28"/>
        </w:rPr>
        <w:t xml:space="preserve">реализацию ФГОС на всех уровнях образования, в </w:t>
      </w:r>
      <w:proofErr w:type="spellStart"/>
      <w:r>
        <w:rPr>
          <w:rFonts w:ascii="Times New Roman" w:eastAsia="MS Mincho" w:hAnsi="Times New Roman" w:cs="Times New Roman"/>
          <w:color w:val="000000"/>
          <w:sz w:val="28"/>
          <w:szCs w:val="28"/>
        </w:rPr>
        <w:t>т.ч</w:t>
      </w:r>
      <w:proofErr w:type="spellEnd"/>
      <w:r>
        <w:rPr>
          <w:rFonts w:ascii="Times New Roman" w:eastAsia="MS Mincho" w:hAnsi="Times New Roman" w:cs="Times New Roman"/>
          <w:color w:val="000000"/>
          <w:sz w:val="28"/>
          <w:szCs w:val="28"/>
        </w:rPr>
        <w:t>. обновленного ФГОС;</w:t>
      </w:r>
    </w:p>
    <w:p w:rsidR="00F37B41" w:rsidRDefault="004E0B27">
      <w:pPr>
        <w:numPr>
          <w:ilvl w:val="0"/>
          <w:numId w:val="13"/>
        </w:numPr>
        <w:tabs>
          <w:tab w:val="left" w:pos="284"/>
        </w:tabs>
        <w:suppressAutoHyphens w:val="0"/>
        <w:spacing w:after="0" w:line="240" w:lineRule="auto"/>
        <w:ind w:right="425"/>
        <w:jc w:val="both"/>
        <w:rPr>
          <w:rFonts w:ascii="Times New Roman" w:eastAsia="MS Mincho" w:hAnsi="Times New Roman" w:cs="Times New Roman"/>
          <w:color w:val="000000"/>
          <w:sz w:val="28"/>
          <w:szCs w:val="28"/>
        </w:rPr>
      </w:pPr>
      <w:r>
        <w:rPr>
          <w:rFonts w:ascii="Times New Roman" w:eastAsia="MS Mincho" w:hAnsi="Times New Roman" w:cs="Times New Roman"/>
          <w:color w:val="000000"/>
          <w:sz w:val="28"/>
          <w:szCs w:val="28"/>
        </w:rPr>
        <w:t xml:space="preserve">обновление учебных и методических материалов с учетом переориентации системы образования на новые результаты, на Федеральные рабочие </w:t>
      </w:r>
      <w:proofErr w:type="gramStart"/>
      <w:r>
        <w:rPr>
          <w:rFonts w:ascii="Times New Roman" w:eastAsia="MS Mincho" w:hAnsi="Times New Roman" w:cs="Times New Roman"/>
          <w:color w:val="000000"/>
          <w:sz w:val="28"/>
          <w:szCs w:val="28"/>
        </w:rPr>
        <w:t>программы,  связанные</w:t>
      </w:r>
      <w:proofErr w:type="gramEnd"/>
      <w:r>
        <w:rPr>
          <w:rFonts w:ascii="Times New Roman" w:eastAsia="MS Mincho" w:hAnsi="Times New Roman" w:cs="Times New Roman"/>
          <w:color w:val="000000"/>
          <w:sz w:val="28"/>
          <w:szCs w:val="28"/>
        </w:rPr>
        <w:t xml:space="preserve"> с «навыками </w:t>
      </w:r>
      <w:r>
        <w:rPr>
          <w:rFonts w:ascii="Times New Roman" w:eastAsia="MS Mincho" w:hAnsi="Times New Roman" w:cs="Times New Roman"/>
          <w:color w:val="000000"/>
          <w:sz w:val="28"/>
          <w:szCs w:val="28"/>
          <w:lang w:val="en-US"/>
        </w:rPr>
        <w:t>XXI</w:t>
      </w:r>
      <w:r>
        <w:rPr>
          <w:rFonts w:ascii="Times New Roman" w:eastAsia="MS Mincho" w:hAnsi="Times New Roman" w:cs="Times New Roman"/>
          <w:color w:val="000000"/>
          <w:sz w:val="28"/>
          <w:szCs w:val="28"/>
        </w:rPr>
        <w:t xml:space="preserve">  века», - функциональной грамотностью учащихся и развитием позитивных установок, мотивации обучения и стратегий поведения учащихся в различных ситуациях, готовности жить в эпоху перемен;</w:t>
      </w:r>
    </w:p>
    <w:p w:rsidR="00F37B41" w:rsidRDefault="004E0B27">
      <w:pPr>
        <w:numPr>
          <w:ilvl w:val="0"/>
          <w:numId w:val="13"/>
        </w:numPr>
        <w:tabs>
          <w:tab w:val="left" w:pos="284"/>
        </w:tabs>
        <w:suppressAutoHyphens w:val="0"/>
        <w:spacing w:after="0" w:line="240" w:lineRule="auto"/>
        <w:ind w:right="425"/>
        <w:jc w:val="both"/>
        <w:rPr>
          <w:rFonts w:ascii="Times New Roman" w:eastAsia="MS Mincho" w:hAnsi="Times New Roman" w:cs="Times New Roman"/>
          <w:color w:val="000000"/>
          <w:sz w:val="28"/>
          <w:szCs w:val="28"/>
        </w:rPr>
      </w:pPr>
      <w:r>
        <w:rPr>
          <w:rFonts w:ascii="Times New Roman" w:eastAsia="MS Mincho" w:hAnsi="Times New Roman" w:cs="Times New Roman"/>
          <w:color w:val="000000"/>
          <w:sz w:val="28"/>
          <w:szCs w:val="28"/>
        </w:rPr>
        <w:t>дальнейшую реализацию системно-</w:t>
      </w:r>
      <w:proofErr w:type="spellStart"/>
      <w:r>
        <w:rPr>
          <w:rFonts w:ascii="Times New Roman" w:eastAsia="MS Mincho" w:hAnsi="Times New Roman" w:cs="Times New Roman"/>
          <w:color w:val="000000"/>
          <w:sz w:val="28"/>
          <w:szCs w:val="28"/>
        </w:rPr>
        <w:t>деятельностного</w:t>
      </w:r>
      <w:proofErr w:type="spellEnd"/>
      <w:r>
        <w:rPr>
          <w:rFonts w:ascii="Times New Roman" w:eastAsia="MS Mincho" w:hAnsi="Times New Roman" w:cs="Times New Roman"/>
          <w:color w:val="000000"/>
          <w:sz w:val="28"/>
          <w:szCs w:val="28"/>
        </w:rPr>
        <w:t xml:space="preserve"> подхода в обучении; личностно-ориентированного образования; индивидуализацию работы с учителями, учащимися и родителями (законными представителями) c целью реализации внешнего и внутреннего социального заказа, совершенствования системы откр</w:t>
      </w:r>
      <w:r>
        <w:rPr>
          <w:rFonts w:ascii="Times New Roman" w:eastAsia="MS Mincho" w:hAnsi="Times New Roman" w:cs="Times New Roman"/>
          <w:color w:val="000000"/>
          <w:sz w:val="28"/>
          <w:szCs w:val="28"/>
        </w:rPr>
        <w:t xml:space="preserve">ытого образования;  </w:t>
      </w:r>
    </w:p>
    <w:p w:rsidR="00F37B41" w:rsidRDefault="004E0B27">
      <w:pPr>
        <w:numPr>
          <w:ilvl w:val="0"/>
          <w:numId w:val="13"/>
        </w:numPr>
        <w:tabs>
          <w:tab w:val="left" w:pos="284"/>
        </w:tabs>
        <w:suppressAutoHyphens w:val="0"/>
        <w:spacing w:after="0" w:line="240" w:lineRule="auto"/>
        <w:ind w:right="425"/>
        <w:jc w:val="both"/>
        <w:rPr>
          <w:rFonts w:ascii="Times New Roman" w:eastAsia="MS Mincho" w:hAnsi="Times New Roman" w:cs="Times New Roman"/>
          <w:color w:val="000000"/>
          <w:sz w:val="28"/>
          <w:szCs w:val="28"/>
        </w:rPr>
      </w:pPr>
      <w:r>
        <w:rPr>
          <w:rFonts w:ascii="Times New Roman" w:eastAsia="MS Mincho" w:hAnsi="Times New Roman" w:cs="Times New Roman"/>
          <w:color w:val="000000"/>
          <w:sz w:val="28"/>
          <w:szCs w:val="28"/>
        </w:rPr>
        <w:t xml:space="preserve">вариативность образовательных линий УМК, профилей образования и элективных курсов; создание </w:t>
      </w:r>
      <w:proofErr w:type="gramStart"/>
      <w:r>
        <w:rPr>
          <w:rFonts w:ascii="Times New Roman" w:eastAsia="MS Mincho" w:hAnsi="Times New Roman" w:cs="Times New Roman"/>
          <w:color w:val="000000"/>
          <w:sz w:val="28"/>
          <w:szCs w:val="28"/>
        </w:rPr>
        <w:t>насыщенной  информационно</w:t>
      </w:r>
      <w:proofErr w:type="gramEnd"/>
      <w:r>
        <w:rPr>
          <w:rFonts w:ascii="Times New Roman" w:eastAsia="MS Mincho" w:hAnsi="Times New Roman" w:cs="Times New Roman"/>
          <w:color w:val="000000"/>
          <w:sz w:val="28"/>
          <w:szCs w:val="28"/>
        </w:rPr>
        <w:t>-образовательной среды Лицея, использование информационных технологий как средства повышения качества лицейского  обра</w:t>
      </w:r>
      <w:r>
        <w:rPr>
          <w:rFonts w:ascii="Times New Roman" w:eastAsia="MS Mincho" w:hAnsi="Times New Roman" w:cs="Times New Roman"/>
          <w:color w:val="000000"/>
          <w:sz w:val="28"/>
          <w:szCs w:val="28"/>
        </w:rPr>
        <w:t>зования;</w:t>
      </w:r>
    </w:p>
    <w:p w:rsidR="00F37B41" w:rsidRDefault="004E0B27">
      <w:pPr>
        <w:numPr>
          <w:ilvl w:val="0"/>
          <w:numId w:val="13"/>
        </w:numPr>
        <w:tabs>
          <w:tab w:val="left" w:pos="284"/>
        </w:tabs>
        <w:suppressAutoHyphens w:val="0"/>
        <w:spacing w:after="0" w:line="240" w:lineRule="auto"/>
        <w:ind w:right="425"/>
        <w:jc w:val="both"/>
        <w:rPr>
          <w:rFonts w:ascii="Times New Roman" w:eastAsia="MS Mincho" w:hAnsi="Times New Roman" w:cs="Times New Roman"/>
          <w:color w:val="000000"/>
          <w:sz w:val="28"/>
          <w:szCs w:val="28"/>
        </w:rPr>
      </w:pPr>
      <w:r>
        <w:rPr>
          <w:rFonts w:ascii="Times New Roman" w:eastAsia="MS Mincho" w:hAnsi="Times New Roman" w:cs="Times New Roman"/>
          <w:color w:val="000000"/>
          <w:sz w:val="28"/>
          <w:szCs w:val="28"/>
        </w:rPr>
        <w:t xml:space="preserve">расширение сетевого взаимодействия с </w:t>
      </w:r>
      <w:proofErr w:type="gramStart"/>
      <w:r>
        <w:rPr>
          <w:rFonts w:ascii="Times New Roman" w:eastAsia="MS Mincho" w:hAnsi="Times New Roman" w:cs="Times New Roman"/>
          <w:color w:val="000000"/>
          <w:sz w:val="28"/>
          <w:szCs w:val="28"/>
        </w:rPr>
        <w:t>учреждениями  дополнительного</w:t>
      </w:r>
      <w:proofErr w:type="gramEnd"/>
      <w:r>
        <w:rPr>
          <w:rFonts w:ascii="Times New Roman" w:eastAsia="MS Mincho" w:hAnsi="Times New Roman" w:cs="Times New Roman"/>
          <w:color w:val="000000"/>
          <w:sz w:val="28"/>
          <w:szCs w:val="28"/>
        </w:rPr>
        <w:t xml:space="preserve"> образования детей для организации внеурочной деятельности в рамках реализации ФГОС; </w:t>
      </w:r>
    </w:p>
    <w:p w:rsidR="00F37B41" w:rsidRDefault="004E0B27">
      <w:pPr>
        <w:numPr>
          <w:ilvl w:val="0"/>
          <w:numId w:val="13"/>
        </w:numPr>
        <w:tabs>
          <w:tab w:val="left" w:pos="284"/>
        </w:tabs>
        <w:suppressAutoHyphens w:val="0"/>
        <w:spacing w:after="0" w:line="240" w:lineRule="auto"/>
        <w:ind w:right="425"/>
        <w:jc w:val="both"/>
        <w:rPr>
          <w:rFonts w:ascii="Times New Roman" w:eastAsia="MS Mincho" w:hAnsi="Times New Roman" w:cs="Times New Roman"/>
          <w:color w:val="000000"/>
          <w:sz w:val="28"/>
          <w:szCs w:val="28"/>
        </w:rPr>
      </w:pPr>
      <w:r>
        <w:rPr>
          <w:rFonts w:ascii="Times New Roman" w:eastAsia="MS Mincho" w:hAnsi="Times New Roman" w:cs="Times New Roman"/>
          <w:color w:val="000000"/>
          <w:sz w:val="28"/>
          <w:szCs w:val="28"/>
        </w:rPr>
        <w:t xml:space="preserve">совершенствование </w:t>
      </w:r>
      <w:proofErr w:type="spellStart"/>
      <w:r>
        <w:rPr>
          <w:rFonts w:ascii="Times New Roman" w:eastAsia="MS Mincho" w:hAnsi="Times New Roman" w:cs="Times New Roman"/>
          <w:color w:val="000000"/>
          <w:sz w:val="28"/>
          <w:szCs w:val="28"/>
        </w:rPr>
        <w:t>внутрилицейской</w:t>
      </w:r>
      <w:proofErr w:type="spellEnd"/>
      <w:r>
        <w:rPr>
          <w:rFonts w:ascii="Times New Roman" w:eastAsia="MS Mincho" w:hAnsi="Times New Roman" w:cs="Times New Roman"/>
          <w:color w:val="000000"/>
          <w:sz w:val="28"/>
          <w:szCs w:val="28"/>
        </w:rPr>
        <w:t xml:space="preserve"> модели системы </w:t>
      </w:r>
      <w:proofErr w:type="gramStart"/>
      <w:r>
        <w:rPr>
          <w:rFonts w:ascii="Times New Roman" w:eastAsia="MS Mincho" w:hAnsi="Times New Roman" w:cs="Times New Roman"/>
          <w:color w:val="000000"/>
          <w:sz w:val="28"/>
          <w:szCs w:val="28"/>
        </w:rPr>
        <w:t>оценки  качества</w:t>
      </w:r>
      <w:proofErr w:type="gramEnd"/>
      <w:r>
        <w:rPr>
          <w:rFonts w:ascii="Times New Roman" w:eastAsia="MS Mincho" w:hAnsi="Times New Roman" w:cs="Times New Roman"/>
          <w:color w:val="000000"/>
          <w:sz w:val="28"/>
          <w:szCs w:val="28"/>
        </w:rPr>
        <w:t xml:space="preserve"> образования; организация обще</w:t>
      </w:r>
      <w:r>
        <w:rPr>
          <w:rFonts w:ascii="Times New Roman" w:eastAsia="MS Mincho" w:hAnsi="Times New Roman" w:cs="Times New Roman"/>
          <w:color w:val="000000"/>
          <w:sz w:val="28"/>
          <w:szCs w:val="28"/>
        </w:rPr>
        <w:t xml:space="preserve">ственной экспертизы деятельности Лицея. </w:t>
      </w:r>
    </w:p>
    <w:p w:rsidR="00F37B41" w:rsidRDefault="004E0B27">
      <w:pPr>
        <w:numPr>
          <w:ilvl w:val="0"/>
          <w:numId w:val="16"/>
        </w:numPr>
        <w:shd w:val="clear" w:color="auto" w:fill="FFFFFF"/>
        <w:suppressAutoHyphens w:val="0"/>
        <w:spacing w:after="0" w:line="240" w:lineRule="auto"/>
        <w:ind w:right="425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  <w:t>Дальнейшее развитие кадрового потенциала через:</w:t>
      </w:r>
    </w:p>
    <w:p w:rsidR="00F37B41" w:rsidRDefault="004E0B27">
      <w:pPr>
        <w:shd w:val="clear" w:color="auto" w:fill="FFFFFF"/>
        <w:spacing w:after="0" w:line="240" w:lineRule="auto"/>
        <w:ind w:right="425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>
        <w:rPr>
          <w:rFonts w:ascii="Times New Roman" w:eastAsia="Calibri" w:hAnsi="Times New Roman" w:cs="Times New Roman"/>
          <w:b/>
          <w:i/>
          <w:sz w:val="28"/>
          <w:szCs w:val="28"/>
          <w:lang w:eastAsia="ar-SA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 xml:space="preserve">-     </w:t>
      </w:r>
      <w:r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целенаправленное повышение квалификации учителей через систему подготовки, переподготовки и повышения квалификации в которых требуется кардинальное обновление </w:t>
      </w:r>
      <w:r>
        <w:rPr>
          <w:rFonts w:ascii="Times New Roman" w:eastAsia="Calibri" w:hAnsi="Times New Roman" w:cs="Times New Roman"/>
          <w:sz w:val="28"/>
          <w:szCs w:val="28"/>
          <w:lang w:eastAsia="ar-SA"/>
        </w:rPr>
        <w:t>содержания и методов обучения, направленное на повышение качества и эффективности работы педагог;</w:t>
      </w:r>
    </w:p>
    <w:p w:rsidR="00F37B41" w:rsidRDefault="004E0B27">
      <w:pPr>
        <w:numPr>
          <w:ilvl w:val="0"/>
          <w:numId w:val="15"/>
        </w:numPr>
        <w:shd w:val="clear" w:color="auto" w:fill="FFFFFF"/>
        <w:tabs>
          <w:tab w:val="left" w:pos="284"/>
        </w:tabs>
        <w:suppressAutoHyphens w:val="0"/>
        <w:spacing w:after="0" w:line="240" w:lineRule="auto"/>
        <w:ind w:left="142" w:right="425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активизацию работы по развитию творческого и инновационного потенциала учительского корпуса за счет дальнейшей реализации мер стимулирования;</w:t>
      </w:r>
    </w:p>
    <w:p w:rsidR="00F37B41" w:rsidRDefault="004E0B27">
      <w:pPr>
        <w:numPr>
          <w:ilvl w:val="0"/>
          <w:numId w:val="15"/>
        </w:numPr>
        <w:shd w:val="clear" w:color="auto" w:fill="FFFFFF"/>
        <w:tabs>
          <w:tab w:val="left" w:pos="284"/>
        </w:tabs>
        <w:suppressAutoHyphens w:val="0"/>
        <w:spacing w:after="0" w:line="240" w:lineRule="auto"/>
        <w:ind w:left="142" w:right="425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создание услови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й для повышения профессиональной компетентности педагогов    через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их  участие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в  профессиональных  конкурсах,  создание  авторских     педагогических    разработок,   проектно-исследовательскую      деятельность,     обучающие семинары,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вебинары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курсов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ую подготовку; </w:t>
      </w:r>
    </w:p>
    <w:p w:rsidR="00F37B41" w:rsidRDefault="004E0B27">
      <w:pPr>
        <w:numPr>
          <w:ilvl w:val="0"/>
          <w:numId w:val="14"/>
        </w:numPr>
        <w:tabs>
          <w:tab w:val="left" w:pos="284"/>
        </w:tabs>
        <w:suppressAutoHyphens w:val="0"/>
        <w:spacing w:after="0" w:line="240" w:lineRule="auto"/>
        <w:ind w:left="142" w:right="425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продолжение работы по обобщению и транслированию передового педагогического опыта творчески работающих учителей через организацию и проведение методических мастер-классов, педагогических советов, открытых уроков;</w:t>
      </w:r>
    </w:p>
    <w:p w:rsidR="00F37B41" w:rsidRDefault="004E0B27">
      <w:pPr>
        <w:numPr>
          <w:ilvl w:val="0"/>
          <w:numId w:val="14"/>
        </w:numPr>
        <w:tabs>
          <w:tab w:val="left" w:pos="284"/>
        </w:tabs>
        <w:suppressAutoHyphens w:val="0"/>
        <w:spacing w:after="0" w:line="240" w:lineRule="auto"/>
        <w:ind w:left="142" w:right="425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обеспечение методического 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опровождения образовательного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процесса  в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рамках  введения    федеральных государственных образовательных стандартов всех уровней образования, в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т.ч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обновленных ФГОС.</w:t>
      </w:r>
    </w:p>
    <w:p w:rsidR="00F37B41" w:rsidRDefault="004E0B27">
      <w:pPr>
        <w:numPr>
          <w:ilvl w:val="0"/>
          <w:numId w:val="16"/>
        </w:numPr>
        <w:suppressAutoHyphens w:val="0"/>
        <w:spacing w:after="0" w:line="240" w:lineRule="auto"/>
        <w:ind w:right="425"/>
        <w:contextualSpacing/>
        <w:jc w:val="both"/>
        <w:rPr>
          <w:rFonts w:ascii="Times New Roman" w:eastAsia="MS Mincho" w:hAnsi="Times New Roman" w:cs="Times New Roman"/>
          <w:b/>
          <w:i/>
          <w:color w:val="000000"/>
          <w:sz w:val="28"/>
          <w:szCs w:val="28"/>
          <w:lang w:eastAsia="ru-RU"/>
        </w:rPr>
      </w:pPr>
      <w:r>
        <w:rPr>
          <w:rFonts w:ascii="Times New Roman" w:eastAsia="MS Mincho" w:hAnsi="Times New Roman" w:cs="Times New Roman"/>
          <w:b/>
          <w:i/>
          <w:color w:val="000000"/>
          <w:sz w:val="28"/>
          <w:szCs w:val="28"/>
          <w:lang w:eastAsia="ru-RU"/>
        </w:rPr>
        <w:t xml:space="preserve">Совершенствование системы </w:t>
      </w:r>
      <w:proofErr w:type="gramStart"/>
      <w:r>
        <w:rPr>
          <w:rFonts w:ascii="Times New Roman" w:eastAsia="MS Mincho" w:hAnsi="Times New Roman" w:cs="Times New Roman"/>
          <w:b/>
          <w:i/>
          <w:color w:val="000000"/>
          <w:sz w:val="28"/>
          <w:szCs w:val="28"/>
          <w:lang w:eastAsia="ru-RU"/>
        </w:rPr>
        <w:t>поддержки  одаренных</w:t>
      </w:r>
      <w:proofErr w:type="gramEnd"/>
      <w:r>
        <w:rPr>
          <w:rFonts w:ascii="Times New Roman" w:eastAsia="MS Mincho" w:hAnsi="Times New Roman" w:cs="Times New Roman"/>
          <w:b/>
          <w:i/>
          <w:color w:val="000000"/>
          <w:sz w:val="28"/>
          <w:szCs w:val="28"/>
          <w:lang w:eastAsia="ru-RU"/>
        </w:rPr>
        <w:t xml:space="preserve"> детей через: </w:t>
      </w:r>
    </w:p>
    <w:p w:rsidR="00F37B41" w:rsidRDefault="004E0B27">
      <w:pPr>
        <w:suppressAutoHyphens w:val="0"/>
        <w:spacing w:after="0" w:line="240" w:lineRule="auto"/>
        <w:ind w:right="425"/>
        <w:jc w:val="both"/>
        <w:rPr>
          <w:rFonts w:ascii="Times New Roman" w:eastAsia="MS Mincho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MS Mincho" w:hAnsi="Times New Roman" w:cs="Times New Roman"/>
          <w:b/>
          <w:color w:val="000000"/>
          <w:sz w:val="28"/>
          <w:szCs w:val="28"/>
        </w:rPr>
        <w:t xml:space="preserve">- </w:t>
      </w:r>
      <w:proofErr w:type="gramStart"/>
      <w:r>
        <w:rPr>
          <w:rFonts w:ascii="Times New Roman" w:eastAsia="MS Mincho" w:hAnsi="Times New Roman" w:cs="Times New Roman"/>
          <w:color w:val="000000"/>
          <w:sz w:val="28"/>
          <w:szCs w:val="28"/>
          <w:lang w:eastAsia="ru-RU"/>
        </w:rPr>
        <w:t>выявление  и</w:t>
      </w:r>
      <w:proofErr w:type="gramEnd"/>
      <w:r>
        <w:rPr>
          <w:rFonts w:ascii="Times New Roman" w:eastAsia="MS Mincho" w:hAnsi="Times New Roman" w:cs="Times New Roman"/>
          <w:color w:val="000000"/>
          <w:sz w:val="28"/>
          <w:szCs w:val="28"/>
          <w:lang w:eastAsia="ru-RU"/>
        </w:rPr>
        <w:t xml:space="preserve"> развития детской одарённости и  поддержки детей в соответствии с   их способностями, в том числе на основе инновационных технологий;  </w:t>
      </w:r>
    </w:p>
    <w:p w:rsidR="00F37B41" w:rsidRDefault="004E0B27">
      <w:pPr>
        <w:suppressAutoHyphens w:val="0"/>
        <w:spacing w:after="0" w:line="240" w:lineRule="auto"/>
        <w:ind w:right="425"/>
        <w:jc w:val="both"/>
        <w:rPr>
          <w:rFonts w:ascii="Times New Roman" w:eastAsia="MS Mincho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MS Mincho" w:hAnsi="Times New Roman" w:cs="Times New Roman"/>
          <w:color w:val="000000"/>
          <w:sz w:val="28"/>
          <w:szCs w:val="28"/>
          <w:lang w:eastAsia="ru-RU"/>
        </w:rPr>
        <w:t>-</w:t>
      </w:r>
      <w:r>
        <w:rPr>
          <w:rFonts w:ascii="Times New Roman" w:eastAsia="MS Mincho" w:hAnsi="Times New Roman" w:cs="Times New Roman"/>
          <w:color w:val="000000"/>
          <w:sz w:val="28"/>
          <w:szCs w:val="28"/>
        </w:rPr>
        <w:t xml:space="preserve"> реализацию индивидуальных образовательных маршрутов, направленных на развитие интеллектуально-творческих с</w:t>
      </w:r>
      <w:r>
        <w:rPr>
          <w:rFonts w:ascii="Times New Roman" w:eastAsia="MS Mincho" w:hAnsi="Times New Roman" w:cs="Times New Roman"/>
          <w:color w:val="000000"/>
          <w:sz w:val="28"/>
          <w:szCs w:val="28"/>
        </w:rPr>
        <w:t>пособностей учащихся;</w:t>
      </w:r>
    </w:p>
    <w:p w:rsidR="00F37B41" w:rsidRDefault="004E0B27">
      <w:pPr>
        <w:suppressAutoHyphens w:val="0"/>
        <w:spacing w:after="0" w:line="240" w:lineRule="auto"/>
        <w:ind w:right="425"/>
        <w:jc w:val="both"/>
        <w:rPr>
          <w:rFonts w:ascii="Times New Roman" w:eastAsia="MS Mincho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MS Mincho" w:hAnsi="Times New Roman" w:cs="Times New Roman"/>
          <w:color w:val="000000"/>
          <w:sz w:val="28"/>
          <w:szCs w:val="28"/>
          <w:lang w:eastAsia="ru-RU"/>
        </w:rPr>
        <w:t xml:space="preserve">- расширение возможностей для участия способных и одарённых школьников </w:t>
      </w:r>
      <w:proofErr w:type="gramStart"/>
      <w:r>
        <w:rPr>
          <w:rFonts w:ascii="Times New Roman" w:eastAsia="MS Mincho" w:hAnsi="Times New Roman" w:cs="Times New Roman"/>
          <w:color w:val="000000"/>
          <w:sz w:val="28"/>
          <w:szCs w:val="28"/>
          <w:lang w:eastAsia="ru-RU"/>
        </w:rPr>
        <w:t>в  разных</w:t>
      </w:r>
      <w:proofErr w:type="gramEnd"/>
      <w:r>
        <w:rPr>
          <w:rFonts w:ascii="Times New Roman" w:eastAsia="MS Mincho" w:hAnsi="Times New Roman" w:cs="Times New Roman"/>
          <w:color w:val="000000"/>
          <w:sz w:val="28"/>
          <w:szCs w:val="28"/>
          <w:lang w:eastAsia="ru-RU"/>
        </w:rPr>
        <w:t xml:space="preserve"> формах интеллектуально-творческой деятельности;  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исследовательских умений и навыков учащихся на уроках     и во внеурочной деятельности, 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редоставление им оптимальных возможностей для реализации индивидуальных творческих запросов через активизацию работы по организации проектно-исследовательской деятельности. </w:t>
      </w:r>
    </w:p>
    <w:p w:rsidR="00F37B41" w:rsidRDefault="004E0B27">
      <w:pPr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ja-JP"/>
        </w:rPr>
        <w:t>Миссия методической работы Лицея</w:t>
      </w:r>
      <w:r>
        <w:rPr>
          <w:rFonts w:ascii="Times New Roman" w:eastAsia="Times New Roman" w:hAnsi="Times New Roman" w:cs="Times New Roman"/>
          <w:sz w:val="28"/>
          <w:szCs w:val="28"/>
          <w:lang w:eastAsia="ja-JP"/>
        </w:rPr>
        <w:t>: «Успех для каждого»</w:t>
      </w:r>
    </w:p>
    <w:p w:rsidR="00F37B41" w:rsidRDefault="004E0B27">
      <w:pPr>
        <w:suppressAutoHyphens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ja-JP"/>
        </w:rPr>
        <w:t>Основные идеи,</w:t>
      </w:r>
      <w:r>
        <w:rPr>
          <w:rFonts w:ascii="Times New Roman" w:eastAsia="Times New Roman" w:hAnsi="Times New Roman" w:cs="Times New Roman"/>
          <w:sz w:val="28"/>
          <w:szCs w:val="28"/>
          <w:lang w:eastAsia="ja-JP"/>
        </w:rPr>
        <w:t xml:space="preserve"> лежащие в основе управления методической работой: </w:t>
      </w:r>
    </w:p>
    <w:p w:rsidR="00F37B41" w:rsidRDefault="004E0B27">
      <w:pPr>
        <w:numPr>
          <w:ilvl w:val="0"/>
          <w:numId w:val="8"/>
        </w:numPr>
        <w:tabs>
          <w:tab w:val="left" w:pos="284"/>
        </w:tabs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использование технологии педагогического проектирования; </w:t>
      </w:r>
    </w:p>
    <w:p w:rsidR="00F37B41" w:rsidRDefault="004E0B27">
      <w:pPr>
        <w:numPr>
          <w:ilvl w:val="0"/>
          <w:numId w:val="8"/>
        </w:numPr>
        <w:tabs>
          <w:tab w:val="left" w:pos="284"/>
        </w:tabs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реализация новых подходов к повышению квалификации педагогических кадров; усиление субъектной позиции педагога в повышении квалификации;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разработка и реализация педагогами индивидуальных образовательных маршрутов на основе самодиагностики и самоанализа;</w:t>
      </w:r>
    </w:p>
    <w:p w:rsidR="00F37B41" w:rsidRDefault="004E0B27">
      <w:pPr>
        <w:numPr>
          <w:ilvl w:val="0"/>
          <w:numId w:val="8"/>
        </w:numPr>
        <w:tabs>
          <w:tab w:val="left" w:pos="284"/>
        </w:tabs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личностно-ориентированный подход (весь методический процесс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строится  от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личности педагогов, их опыта знаний, профессиональных интересов 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умений, «а не от образовательной системы, существующей как внеличностная структура». </w:t>
      </w:r>
    </w:p>
    <w:p w:rsidR="00F37B41" w:rsidRDefault="00F37B41">
      <w:pPr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F37B41" w:rsidRDefault="004E0B27">
      <w:pPr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Ориентиры деятельности:</w:t>
      </w:r>
    </w:p>
    <w:p w:rsidR="00F37B41" w:rsidRDefault="004E0B27">
      <w:pPr>
        <w:numPr>
          <w:ilvl w:val="0"/>
          <w:numId w:val="9"/>
        </w:numPr>
        <w:tabs>
          <w:tab w:val="left" w:pos="284"/>
        </w:tabs>
        <w:suppressAutoHyphens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реализация системного подхода; </w:t>
      </w:r>
    </w:p>
    <w:p w:rsidR="00F37B41" w:rsidRDefault="004E0B27">
      <w:pPr>
        <w:numPr>
          <w:ilvl w:val="0"/>
          <w:numId w:val="9"/>
        </w:numPr>
        <w:tabs>
          <w:tab w:val="left" w:pos="284"/>
        </w:tabs>
        <w:suppressAutoHyphens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выявление готовности учителя работать в инновационном режиме;</w:t>
      </w:r>
    </w:p>
    <w:p w:rsidR="00F37B41" w:rsidRDefault="004E0B27">
      <w:pPr>
        <w:numPr>
          <w:ilvl w:val="0"/>
          <w:numId w:val="9"/>
        </w:numPr>
        <w:tabs>
          <w:tab w:val="left" w:pos="284"/>
        </w:tabs>
        <w:suppressAutoHyphens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диагностические, аналитические мероприятия; </w:t>
      </w:r>
    </w:p>
    <w:p w:rsidR="00F37B41" w:rsidRDefault="004E0B27">
      <w:pPr>
        <w:numPr>
          <w:ilvl w:val="0"/>
          <w:numId w:val="9"/>
        </w:numPr>
        <w:tabs>
          <w:tab w:val="left" w:pos="284"/>
        </w:tabs>
        <w:suppressAutoHyphens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разраб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отка комплексно-целевой программы (методический сервис);</w:t>
      </w:r>
    </w:p>
    <w:p w:rsidR="00F37B41" w:rsidRDefault="004E0B27">
      <w:pPr>
        <w:numPr>
          <w:ilvl w:val="0"/>
          <w:numId w:val="9"/>
        </w:numPr>
        <w:tabs>
          <w:tab w:val="left" w:pos="284"/>
        </w:tabs>
        <w:suppressAutoHyphens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организация работы учителей по освоению и внедрению новых образовательных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технологий,  создание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технологичной информационно-образовательной среды (информационно технологический сервис);  обобщение 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распространение опыта (пиар сервис).  </w:t>
      </w:r>
    </w:p>
    <w:p w:rsidR="00F37B41" w:rsidRDefault="004E0B27">
      <w:pPr>
        <w:suppressAutoHyphens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Приоритетные </w:t>
      </w:r>
      <w:proofErr w:type="gramStart"/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направления </w:t>
      </w:r>
      <w:bookmarkStart w:id="0" w:name="YANDEX_28"/>
      <w:bookmarkEnd w:id="0"/>
      <w:r>
        <w:rPr>
          <w:rFonts w:ascii="Times New Roman" w:eastAsia="Calibri" w:hAnsi="Times New Roman" w:cs="Times New Roman"/>
          <w:b/>
          <w:bCs/>
          <w:sz w:val="28"/>
          <w:szCs w:val="28"/>
        </w:rPr>
        <w:t> методической</w:t>
      </w:r>
      <w:proofErr w:type="gramEnd"/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  </w:t>
      </w:r>
      <w:bookmarkStart w:id="1" w:name="YANDEX_29"/>
      <w:bookmarkEnd w:id="1"/>
      <w:r>
        <w:rPr>
          <w:rFonts w:ascii="Times New Roman" w:eastAsia="Calibri" w:hAnsi="Times New Roman" w:cs="Times New Roman"/>
          <w:b/>
          <w:bCs/>
          <w:sz w:val="28"/>
          <w:szCs w:val="28"/>
        </w:rPr>
        <w:t> работы:</w:t>
      </w:r>
    </w:p>
    <w:p w:rsidR="00F37B41" w:rsidRDefault="004E0B27">
      <w:pPr>
        <w:suppressAutoHyphens w:val="0"/>
        <w:spacing w:after="0" w:line="240" w:lineRule="auto"/>
        <w:ind w:left="426"/>
        <w:jc w:val="both"/>
        <w:rPr>
          <w:rFonts w:ascii="Times New Roman" w:eastAsia="Calibri" w:hAnsi="Times New Roman" w:cs="Times New Roman"/>
          <w:bCs/>
          <w:i/>
          <w:sz w:val="28"/>
          <w:szCs w:val="28"/>
          <w:u w:val="single"/>
          <w:lang w:eastAsia="ru-RU"/>
        </w:rPr>
      </w:pPr>
      <w:r>
        <w:rPr>
          <w:rFonts w:ascii="Times New Roman" w:eastAsia="Calibri" w:hAnsi="Times New Roman" w:cs="Times New Roman"/>
          <w:bCs/>
          <w:i/>
          <w:sz w:val="28"/>
          <w:szCs w:val="28"/>
          <w:u w:val="single"/>
          <w:lang w:eastAsia="ru-RU"/>
        </w:rPr>
        <w:t>Организационное обеспечение:</w:t>
      </w:r>
    </w:p>
    <w:p w:rsidR="00F37B41" w:rsidRDefault="004E0B27">
      <w:pPr>
        <w:numPr>
          <w:ilvl w:val="0"/>
          <w:numId w:val="24"/>
        </w:numPr>
        <w:suppressAutoHyphens w:val="0"/>
        <w:spacing w:after="0" w:line="240" w:lineRule="auto"/>
        <w:ind w:left="426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lastRenderedPageBreak/>
        <w:t xml:space="preserve">Совершенствование опыта работы   педагогов </w:t>
      </w:r>
      <w:bookmarkStart w:id="2" w:name="YANDEX_32"/>
      <w:bookmarkEnd w:id="2"/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   </w:t>
      </w:r>
      <w:proofErr w:type="gramStart"/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по  использованию</w:t>
      </w:r>
      <w:proofErr w:type="gramEnd"/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информационных технологий и внедрения их в образовательный процесс;</w:t>
      </w:r>
    </w:p>
    <w:p w:rsidR="00F37B41" w:rsidRDefault="004E0B27">
      <w:pPr>
        <w:numPr>
          <w:ilvl w:val="0"/>
          <w:numId w:val="25"/>
        </w:numPr>
        <w:suppressAutoHyphens w:val="0"/>
        <w:spacing w:after="0" w:line="240" w:lineRule="auto"/>
        <w:ind w:left="426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Повышение и совершенствование педагогического мастерства через максимальное использование возможности урока как основной формы организации образовательного процесса, </w:t>
      </w:r>
      <w:proofErr w:type="spellStart"/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взаимопосещение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уроков, активное участие в семинарах, конференциях, творческих мастерских;</w:t>
      </w:r>
    </w:p>
    <w:p w:rsidR="00F37B41" w:rsidRDefault="004E0B27">
      <w:pPr>
        <w:numPr>
          <w:ilvl w:val="0"/>
          <w:numId w:val="26"/>
        </w:numPr>
        <w:suppressAutoHyphens w:val="0"/>
        <w:spacing w:after="0" w:line="240" w:lineRule="auto"/>
        <w:ind w:left="426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Обеспечение эффективного функционирования научного общества учащихся.</w:t>
      </w:r>
    </w:p>
    <w:p w:rsidR="00F37B41" w:rsidRDefault="004E0B27">
      <w:pPr>
        <w:numPr>
          <w:ilvl w:val="0"/>
          <w:numId w:val="27"/>
        </w:numPr>
        <w:suppressAutoHyphens w:val="0"/>
        <w:spacing w:after="0" w:line="240" w:lineRule="auto"/>
        <w:ind w:left="426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Совершенствование системы обобщения, изучения и внедрения передового педагогического опыта педагогов Лицея.</w:t>
      </w:r>
    </w:p>
    <w:p w:rsidR="00F37B41" w:rsidRDefault="004E0B27">
      <w:pPr>
        <w:suppressAutoHyphens w:val="0"/>
        <w:spacing w:after="0" w:line="240" w:lineRule="auto"/>
        <w:ind w:left="426"/>
        <w:jc w:val="both"/>
        <w:rPr>
          <w:rFonts w:ascii="Times New Roman" w:eastAsia="Calibri" w:hAnsi="Times New Roman" w:cs="Times New Roman"/>
          <w:bCs/>
          <w:i/>
          <w:sz w:val="28"/>
          <w:szCs w:val="28"/>
          <w:u w:val="single"/>
          <w:lang w:eastAsia="ru-RU"/>
        </w:rPr>
      </w:pPr>
      <w:r>
        <w:rPr>
          <w:rFonts w:ascii="Times New Roman" w:eastAsia="Calibri" w:hAnsi="Times New Roman" w:cs="Times New Roman"/>
          <w:bCs/>
          <w:i/>
          <w:sz w:val="28"/>
          <w:szCs w:val="28"/>
          <w:u w:val="single"/>
          <w:lang w:eastAsia="ru-RU"/>
        </w:rPr>
        <w:t>Технологическое обеспечение:</w:t>
      </w:r>
    </w:p>
    <w:p w:rsidR="00F37B41" w:rsidRDefault="004E0B27">
      <w:pPr>
        <w:numPr>
          <w:ilvl w:val="0"/>
          <w:numId w:val="28"/>
        </w:numPr>
        <w:suppressAutoHyphens w:val="0"/>
        <w:spacing w:after="0" w:line="240" w:lineRule="auto"/>
        <w:ind w:left="426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proofErr w:type="gramStart"/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Активное  внедрение</w:t>
      </w:r>
      <w:proofErr w:type="gramEnd"/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в практику продуктивных совр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еменных педагогических технологий, ориентированных на совершенствование уровня преподавания предметов, на развитие личности ребенка;</w:t>
      </w:r>
    </w:p>
    <w:p w:rsidR="00F37B41" w:rsidRDefault="004E0B27">
      <w:pPr>
        <w:numPr>
          <w:ilvl w:val="0"/>
          <w:numId w:val="29"/>
        </w:numPr>
        <w:suppressAutoHyphens w:val="0"/>
        <w:spacing w:after="0" w:line="240" w:lineRule="auto"/>
        <w:ind w:left="426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Включение учащихся в разные виды человеческой деятельности, в которых они приобретают определенные (ключевые, предметные) к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омпетентности.</w:t>
      </w:r>
    </w:p>
    <w:p w:rsidR="00F37B41" w:rsidRDefault="004E0B27">
      <w:pPr>
        <w:numPr>
          <w:ilvl w:val="0"/>
          <w:numId w:val="30"/>
        </w:numPr>
        <w:suppressAutoHyphens w:val="0"/>
        <w:spacing w:after="0" w:line="240" w:lineRule="auto"/>
        <w:ind w:left="426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Усиление внимания к формированию функциональной грамотности.</w:t>
      </w:r>
    </w:p>
    <w:p w:rsidR="00F37B41" w:rsidRDefault="004E0B27">
      <w:pPr>
        <w:suppressAutoHyphens w:val="0"/>
        <w:spacing w:after="0" w:line="240" w:lineRule="auto"/>
        <w:ind w:left="426"/>
        <w:jc w:val="both"/>
        <w:rPr>
          <w:rFonts w:ascii="Times New Roman" w:eastAsia="Calibri" w:hAnsi="Times New Roman" w:cs="Times New Roman"/>
          <w:bCs/>
          <w:i/>
          <w:sz w:val="28"/>
          <w:szCs w:val="28"/>
          <w:u w:val="single"/>
          <w:lang w:eastAsia="ru-RU"/>
        </w:rPr>
      </w:pPr>
      <w:r>
        <w:rPr>
          <w:rFonts w:ascii="Times New Roman" w:eastAsia="Calibri" w:hAnsi="Times New Roman" w:cs="Times New Roman"/>
          <w:bCs/>
          <w:i/>
          <w:sz w:val="28"/>
          <w:szCs w:val="28"/>
          <w:u w:val="single"/>
          <w:lang w:eastAsia="ru-RU"/>
        </w:rPr>
        <w:t>Информационное обеспечение:</w:t>
      </w:r>
    </w:p>
    <w:p w:rsidR="00F37B41" w:rsidRDefault="004E0B27">
      <w:pPr>
        <w:numPr>
          <w:ilvl w:val="0"/>
          <w:numId w:val="31"/>
        </w:numPr>
        <w:suppressAutoHyphens w:val="0"/>
        <w:spacing w:after="0" w:line="240" w:lineRule="auto"/>
        <w:ind w:left="426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proofErr w:type="gramStart"/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Продолжение  подбора</w:t>
      </w:r>
      <w:proofErr w:type="gramEnd"/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 методических и практических материалов методической составляющей образовательного процесса через использование Интернет-ресурсов, 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электронных баз данных и т.д.;</w:t>
      </w:r>
    </w:p>
    <w:p w:rsidR="00F37B41" w:rsidRDefault="004E0B27">
      <w:pPr>
        <w:numPr>
          <w:ilvl w:val="0"/>
          <w:numId w:val="32"/>
        </w:numPr>
        <w:suppressAutoHyphens w:val="0"/>
        <w:spacing w:after="0" w:line="240" w:lineRule="auto"/>
        <w:ind w:left="426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Создание </w:t>
      </w:r>
      <w:proofErr w:type="gramStart"/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банка </w:t>
      </w:r>
      <w:bookmarkStart w:id="3" w:name="YANDEX_35"/>
      <w:bookmarkEnd w:id="3"/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 методических</w:t>
      </w:r>
      <w:proofErr w:type="gramEnd"/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  идей и наработок </w:t>
      </w:r>
      <w:bookmarkStart w:id="4" w:name="YANDEX_36"/>
      <w:bookmarkEnd w:id="4"/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педагогов Лицея, в том числе по формированию функциональной грамотности; </w:t>
      </w:r>
    </w:p>
    <w:p w:rsidR="00F37B41" w:rsidRDefault="004E0B27">
      <w:pPr>
        <w:numPr>
          <w:ilvl w:val="0"/>
          <w:numId w:val="33"/>
        </w:numPr>
        <w:suppressAutoHyphens w:val="0"/>
        <w:spacing w:after="0" w:line="240" w:lineRule="auto"/>
        <w:ind w:left="426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Разработка и </w:t>
      </w:r>
      <w:proofErr w:type="gramStart"/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внедрение </w:t>
      </w:r>
      <w:bookmarkStart w:id="5" w:name="YANDEX_37"/>
      <w:bookmarkEnd w:id="5"/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 методических</w:t>
      </w:r>
      <w:proofErr w:type="gramEnd"/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  рекомендаций для педагогов по приоритетным направлениям </w:t>
      </w:r>
      <w:bookmarkStart w:id="6" w:name="YANDEX_38"/>
      <w:bookmarkEnd w:id="6"/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 Лицея. </w:t>
      </w:r>
    </w:p>
    <w:p w:rsidR="00F37B41" w:rsidRDefault="004E0B27">
      <w:pPr>
        <w:suppressAutoHyphens w:val="0"/>
        <w:spacing w:after="0" w:line="240" w:lineRule="auto"/>
        <w:ind w:left="426"/>
        <w:jc w:val="both"/>
        <w:rPr>
          <w:rFonts w:ascii="Times New Roman" w:eastAsia="Calibri" w:hAnsi="Times New Roman" w:cs="Times New Roman"/>
          <w:bCs/>
          <w:i/>
          <w:sz w:val="28"/>
          <w:szCs w:val="28"/>
          <w:u w:val="single"/>
          <w:lang w:eastAsia="ru-RU"/>
        </w:rPr>
      </w:pPr>
      <w:r>
        <w:rPr>
          <w:rFonts w:ascii="Times New Roman" w:eastAsia="Calibri" w:hAnsi="Times New Roman" w:cs="Times New Roman"/>
          <w:bCs/>
          <w:i/>
          <w:sz w:val="28"/>
          <w:szCs w:val="28"/>
          <w:u w:val="single"/>
          <w:lang w:eastAsia="ru-RU"/>
        </w:rPr>
        <w:t>Создание условий для развития личности ребенка: разработка концепции воспитательного пространства Лицея</w:t>
      </w:r>
    </w:p>
    <w:p w:rsidR="00F37B41" w:rsidRDefault="004E0B27">
      <w:pPr>
        <w:numPr>
          <w:ilvl w:val="0"/>
          <w:numId w:val="34"/>
        </w:numPr>
        <w:suppressAutoHyphens w:val="0"/>
        <w:spacing w:after="0" w:line="240" w:lineRule="auto"/>
        <w:ind w:left="426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Психолого-педагогическое сопровождение Основных образовательных программ Лицея всех уровней образования;</w:t>
      </w:r>
    </w:p>
    <w:p w:rsidR="00F37B41" w:rsidRDefault="004E0B27">
      <w:pPr>
        <w:numPr>
          <w:ilvl w:val="0"/>
          <w:numId w:val="35"/>
        </w:numPr>
        <w:suppressAutoHyphens w:val="0"/>
        <w:spacing w:after="0" w:line="240" w:lineRule="auto"/>
        <w:ind w:left="426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Психолого-педагогическое сопровождение </w:t>
      </w:r>
      <w:proofErr w:type="spellStart"/>
      <w:proofErr w:type="gramStart"/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предпроф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ильного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 и</w:t>
      </w:r>
      <w:proofErr w:type="gramEnd"/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профильного обучения;</w:t>
      </w:r>
    </w:p>
    <w:p w:rsidR="00F37B41" w:rsidRDefault="004E0B27">
      <w:pPr>
        <w:numPr>
          <w:ilvl w:val="0"/>
          <w:numId w:val="36"/>
        </w:numPr>
        <w:suppressAutoHyphens w:val="0"/>
        <w:spacing w:after="0" w:line="240" w:lineRule="auto"/>
        <w:ind w:left="426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Изучение особенностей индивидуального развития детей;</w:t>
      </w:r>
    </w:p>
    <w:p w:rsidR="00F37B41" w:rsidRDefault="004E0B27">
      <w:pPr>
        <w:numPr>
          <w:ilvl w:val="0"/>
          <w:numId w:val="37"/>
        </w:numPr>
        <w:suppressAutoHyphens w:val="0"/>
        <w:spacing w:after="0" w:line="240" w:lineRule="auto"/>
        <w:ind w:left="426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Формирование у учащихся мотивации к познавательной деятельности;</w:t>
      </w:r>
    </w:p>
    <w:p w:rsidR="00F37B41" w:rsidRDefault="004E0B27">
      <w:pPr>
        <w:numPr>
          <w:ilvl w:val="0"/>
          <w:numId w:val="38"/>
        </w:numPr>
        <w:suppressAutoHyphens w:val="0"/>
        <w:spacing w:after="0" w:line="240" w:lineRule="auto"/>
        <w:ind w:left="426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Создание условий для обеспечения профессионального самоопределения лицеистов.</w:t>
      </w:r>
    </w:p>
    <w:p w:rsidR="00F37B41" w:rsidRDefault="004E0B27">
      <w:pPr>
        <w:suppressAutoHyphens w:val="0"/>
        <w:spacing w:after="0" w:line="240" w:lineRule="auto"/>
        <w:ind w:left="426"/>
        <w:jc w:val="both"/>
        <w:rPr>
          <w:rFonts w:ascii="Times New Roman" w:eastAsia="Calibri" w:hAnsi="Times New Roman" w:cs="Times New Roman"/>
          <w:bCs/>
          <w:i/>
          <w:sz w:val="28"/>
          <w:szCs w:val="28"/>
          <w:u w:val="single"/>
          <w:lang w:eastAsia="ru-RU"/>
        </w:rPr>
      </w:pPr>
      <w:r>
        <w:rPr>
          <w:rFonts w:ascii="Times New Roman" w:eastAsia="Calibri" w:hAnsi="Times New Roman" w:cs="Times New Roman"/>
          <w:bCs/>
          <w:i/>
          <w:sz w:val="28"/>
          <w:szCs w:val="28"/>
          <w:u w:val="single"/>
          <w:lang w:eastAsia="ru-RU"/>
        </w:rPr>
        <w:t>Создание условий для укреп</w:t>
      </w:r>
      <w:r>
        <w:rPr>
          <w:rFonts w:ascii="Times New Roman" w:eastAsia="Calibri" w:hAnsi="Times New Roman" w:cs="Times New Roman"/>
          <w:bCs/>
          <w:i/>
          <w:sz w:val="28"/>
          <w:szCs w:val="28"/>
          <w:u w:val="single"/>
          <w:lang w:eastAsia="ru-RU"/>
        </w:rPr>
        <w:t>ления здоровья учащихся:</w:t>
      </w:r>
    </w:p>
    <w:p w:rsidR="00F37B41" w:rsidRDefault="004E0B27">
      <w:pPr>
        <w:numPr>
          <w:ilvl w:val="0"/>
          <w:numId w:val="39"/>
        </w:numPr>
        <w:suppressAutoHyphens w:val="0"/>
        <w:spacing w:after="0" w:line="240" w:lineRule="auto"/>
        <w:ind w:left="426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Отслеживание динамики здоровья учащихся;</w:t>
      </w:r>
    </w:p>
    <w:p w:rsidR="00F37B41" w:rsidRDefault="004E0B27">
      <w:pPr>
        <w:numPr>
          <w:ilvl w:val="0"/>
          <w:numId w:val="40"/>
        </w:numPr>
        <w:suppressAutoHyphens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proofErr w:type="gramStart"/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Разработка </w:t>
      </w:r>
      <w:bookmarkStart w:id="7" w:name="YANDEX_39"/>
      <w:bookmarkEnd w:id="7"/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 методических</w:t>
      </w:r>
      <w:proofErr w:type="gramEnd"/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  рекомендаций педагогам </w:t>
      </w:r>
      <w:bookmarkStart w:id="8" w:name="YANDEX_40"/>
      <w:bookmarkEnd w:id="8"/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 Лицея  по использованию </w:t>
      </w:r>
      <w:proofErr w:type="spellStart"/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здоровьесберегающих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методик и преодолению </w:t>
      </w:r>
      <w:bookmarkStart w:id="9" w:name="YANDEX_41"/>
      <w:bookmarkEnd w:id="9"/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 учебных  перегрузок   учащихся.</w:t>
      </w:r>
    </w:p>
    <w:p w:rsidR="00F37B41" w:rsidRDefault="004E0B27">
      <w:pPr>
        <w:suppressAutoHyphens w:val="0"/>
        <w:spacing w:after="0" w:line="240" w:lineRule="auto"/>
        <w:ind w:left="426"/>
        <w:jc w:val="both"/>
        <w:rPr>
          <w:rFonts w:ascii="Times New Roman" w:eastAsia="Calibri" w:hAnsi="Times New Roman" w:cs="Times New Roman"/>
          <w:bCs/>
          <w:i/>
          <w:sz w:val="28"/>
          <w:szCs w:val="28"/>
          <w:u w:val="single"/>
          <w:lang w:eastAsia="ru-RU"/>
        </w:rPr>
      </w:pPr>
      <w:r>
        <w:rPr>
          <w:rFonts w:ascii="Times New Roman" w:eastAsia="Calibri" w:hAnsi="Times New Roman" w:cs="Times New Roman"/>
          <w:bCs/>
          <w:i/>
          <w:sz w:val="28"/>
          <w:szCs w:val="28"/>
          <w:u w:val="single"/>
          <w:lang w:eastAsia="ru-RU"/>
        </w:rPr>
        <w:t xml:space="preserve">Диагностика и контроль результативности </w:t>
      </w:r>
      <w:r>
        <w:rPr>
          <w:rFonts w:ascii="Times New Roman" w:eastAsia="Calibri" w:hAnsi="Times New Roman" w:cs="Times New Roman"/>
          <w:bCs/>
          <w:i/>
          <w:sz w:val="28"/>
          <w:szCs w:val="28"/>
          <w:u w:val="single"/>
          <w:lang w:eastAsia="ru-RU"/>
        </w:rPr>
        <w:t>образовательного процесса</w:t>
      </w:r>
    </w:p>
    <w:p w:rsidR="00F37B41" w:rsidRDefault="004E0B27">
      <w:pPr>
        <w:suppressAutoHyphens w:val="0"/>
        <w:spacing w:after="0" w:line="240" w:lineRule="auto"/>
        <w:ind w:left="426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Основными направлениями и целями оценочной деятельности являются:</w:t>
      </w:r>
    </w:p>
    <w:p w:rsidR="00F37B41" w:rsidRDefault="004E0B27">
      <w:pPr>
        <w:suppressAutoHyphens w:val="0"/>
        <w:spacing w:after="0" w:line="240" w:lineRule="auto"/>
        <w:ind w:left="142"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оценка образовательных достижений учащихся на различных этапах обучения как основа их промежуточной и итоговой аттестации, а также основа </w:t>
      </w:r>
      <w:r>
        <w:rPr>
          <w:rFonts w:ascii="Times New Roman" w:eastAsia="Calibri" w:hAnsi="Times New Roman" w:cs="Times New Roman"/>
          <w:sz w:val="28"/>
          <w:szCs w:val="28"/>
        </w:rPr>
        <w:lastRenderedPageBreak/>
        <w:t>процедур внутреннего монит</w:t>
      </w:r>
      <w:r>
        <w:rPr>
          <w:rFonts w:ascii="Times New Roman" w:eastAsia="Calibri" w:hAnsi="Times New Roman" w:cs="Times New Roman"/>
          <w:sz w:val="28"/>
          <w:szCs w:val="28"/>
        </w:rPr>
        <w:t xml:space="preserve">оринга Лицея, мониторинговых исследований муниципального, регионального и федерального уровней; оценка результатов деятельности педагогических работников как основа аттестационных процедур; оценка результатов деятельности Лицея как основа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аккредитационных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процедур.</w:t>
      </w:r>
    </w:p>
    <w:p w:rsidR="00F37B41" w:rsidRDefault="004E0B27">
      <w:pPr>
        <w:suppressAutoHyphens w:val="0"/>
        <w:spacing w:after="0" w:line="240" w:lineRule="auto"/>
        <w:ind w:left="142"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Основным объектом системы оценки, её содержательной и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критериальной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базой выступают требования ФГОС, которые конкретизируются в планируемых результатах освоения учащимися Основных образовательных программ всех уровней. </w:t>
      </w:r>
    </w:p>
    <w:p w:rsidR="00F37B41" w:rsidRDefault="004E0B27">
      <w:pPr>
        <w:suppressAutoHyphens w:val="0"/>
        <w:spacing w:after="0" w:line="240" w:lineRule="auto"/>
        <w:ind w:left="142"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Система оценки включает п</w:t>
      </w:r>
      <w:r>
        <w:rPr>
          <w:rFonts w:ascii="Times New Roman" w:eastAsia="Calibri" w:hAnsi="Times New Roman" w:cs="Times New Roman"/>
          <w:sz w:val="28"/>
          <w:szCs w:val="28"/>
        </w:rPr>
        <w:t>роцедуры внутренней и внешней оценки.  Внутренняя оценка включает: стартовую диагностику, текущую и тематическую оценку, итоговую оценку, промежуточную аттестацию, психолого-педагогическое наблюдение, внутренний мониторинг образовательных достижений учащих</w:t>
      </w:r>
      <w:r>
        <w:rPr>
          <w:rFonts w:ascii="Times New Roman" w:eastAsia="Calibri" w:hAnsi="Times New Roman" w:cs="Times New Roman"/>
          <w:sz w:val="28"/>
          <w:szCs w:val="28"/>
        </w:rPr>
        <w:t xml:space="preserve">ся. </w:t>
      </w:r>
    </w:p>
    <w:p w:rsidR="00F37B41" w:rsidRDefault="004E0B27">
      <w:pPr>
        <w:suppressAutoHyphens w:val="0"/>
        <w:spacing w:after="0" w:line="240" w:lineRule="auto"/>
        <w:ind w:left="142" w:firstLine="284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Внешняя оценка включает: независимую оценку качества подготовки учащихся, государственную итоговую аттестацию</w:t>
      </w:r>
    </w:p>
    <w:p w:rsidR="00F37B41" w:rsidRDefault="004E0B27">
      <w:pPr>
        <w:tabs>
          <w:tab w:val="left" w:pos="426"/>
        </w:tabs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Формы методической работы:</w:t>
      </w:r>
    </w:p>
    <w:p w:rsidR="00F37B41" w:rsidRDefault="004E0B27">
      <w:pPr>
        <w:numPr>
          <w:ilvl w:val="0"/>
          <w:numId w:val="2"/>
        </w:numPr>
        <w:tabs>
          <w:tab w:val="left" w:pos="0"/>
          <w:tab w:val="left" w:pos="284"/>
          <w:tab w:val="left" w:pos="1134"/>
        </w:tabs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Тематические педсоветы.</w:t>
      </w:r>
    </w:p>
    <w:p w:rsidR="00F37B41" w:rsidRDefault="004E0B27">
      <w:pPr>
        <w:numPr>
          <w:ilvl w:val="0"/>
          <w:numId w:val="2"/>
        </w:numPr>
        <w:tabs>
          <w:tab w:val="left" w:pos="0"/>
          <w:tab w:val="left" w:pos="284"/>
          <w:tab w:val="left" w:pos="1134"/>
        </w:tabs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Научно-методический совет.</w:t>
      </w:r>
    </w:p>
    <w:p w:rsidR="00F37B41" w:rsidRDefault="004E0B27">
      <w:pPr>
        <w:numPr>
          <w:ilvl w:val="0"/>
          <w:numId w:val="2"/>
        </w:numPr>
        <w:tabs>
          <w:tab w:val="left" w:pos="0"/>
          <w:tab w:val="left" w:pos="284"/>
          <w:tab w:val="left" w:pos="1134"/>
        </w:tabs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Предметные и творческие объединения учителей.</w:t>
      </w:r>
    </w:p>
    <w:p w:rsidR="00F37B41" w:rsidRDefault="004E0B27">
      <w:pPr>
        <w:numPr>
          <w:ilvl w:val="0"/>
          <w:numId w:val="2"/>
        </w:numPr>
        <w:tabs>
          <w:tab w:val="left" w:pos="0"/>
          <w:tab w:val="left" w:pos="284"/>
          <w:tab w:val="left" w:pos="1134"/>
        </w:tabs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Работа учителей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темам самообразования.</w:t>
      </w:r>
    </w:p>
    <w:p w:rsidR="00F37B41" w:rsidRDefault="004E0B27">
      <w:pPr>
        <w:numPr>
          <w:ilvl w:val="0"/>
          <w:numId w:val="2"/>
        </w:numPr>
        <w:tabs>
          <w:tab w:val="left" w:pos="0"/>
          <w:tab w:val="left" w:pos="284"/>
          <w:tab w:val="left" w:pos="1134"/>
        </w:tabs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Открытые уроки.</w:t>
      </w:r>
    </w:p>
    <w:p w:rsidR="00F37B41" w:rsidRDefault="004E0B27">
      <w:pPr>
        <w:numPr>
          <w:ilvl w:val="0"/>
          <w:numId w:val="2"/>
        </w:numPr>
        <w:tabs>
          <w:tab w:val="left" w:pos="0"/>
          <w:tab w:val="left" w:pos="284"/>
          <w:tab w:val="left" w:pos="1134"/>
        </w:tabs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Творческие отчеты.</w:t>
      </w:r>
    </w:p>
    <w:p w:rsidR="00F37B41" w:rsidRDefault="004E0B27">
      <w:pPr>
        <w:numPr>
          <w:ilvl w:val="0"/>
          <w:numId w:val="2"/>
        </w:numPr>
        <w:tabs>
          <w:tab w:val="left" w:pos="0"/>
          <w:tab w:val="left" w:pos="284"/>
          <w:tab w:val="left" w:pos="1134"/>
        </w:tabs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Мастер-классы.</w:t>
      </w:r>
    </w:p>
    <w:p w:rsidR="00F37B41" w:rsidRDefault="004E0B27">
      <w:pPr>
        <w:numPr>
          <w:ilvl w:val="0"/>
          <w:numId w:val="2"/>
        </w:numPr>
        <w:tabs>
          <w:tab w:val="left" w:pos="0"/>
          <w:tab w:val="left" w:pos="284"/>
          <w:tab w:val="left" w:pos="1134"/>
        </w:tabs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Семинары.</w:t>
      </w:r>
    </w:p>
    <w:p w:rsidR="00F37B41" w:rsidRDefault="004E0B27">
      <w:pPr>
        <w:numPr>
          <w:ilvl w:val="0"/>
          <w:numId w:val="2"/>
        </w:numPr>
        <w:tabs>
          <w:tab w:val="left" w:pos="0"/>
          <w:tab w:val="left" w:pos="284"/>
          <w:tab w:val="left" w:pos="1134"/>
          <w:tab w:val="left" w:pos="1276"/>
        </w:tabs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Консультации по организации и проведению современного урока.</w:t>
      </w:r>
    </w:p>
    <w:p w:rsidR="00F37B41" w:rsidRDefault="004E0B27">
      <w:pPr>
        <w:numPr>
          <w:ilvl w:val="0"/>
          <w:numId w:val="2"/>
        </w:numPr>
        <w:tabs>
          <w:tab w:val="left" w:pos="0"/>
          <w:tab w:val="left" w:pos="284"/>
          <w:tab w:val="left" w:pos="567"/>
          <w:tab w:val="left" w:pos="1134"/>
          <w:tab w:val="left" w:pos="1276"/>
        </w:tabs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работы с одаренными детьми.</w:t>
      </w:r>
    </w:p>
    <w:p w:rsidR="00F37B41" w:rsidRDefault="004E0B27">
      <w:pPr>
        <w:numPr>
          <w:ilvl w:val="0"/>
          <w:numId w:val="2"/>
        </w:numPr>
        <w:tabs>
          <w:tab w:val="left" w:pos="0"/>
          <w:tab w:val="left" w:pos="284"/>
          <w:tab w:val="left" w:pos="567"/>
          <w:tab w:val="left" w:pos="1134"/>
          <w:tab w:val="left" w:pos="1276"/>
        </w:tabs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«Портфолио» учителя и ученика.</w:t>
      </w:r>
    </w:p>
    <w:p w:rsidR="00F37B41" w:rsidRDefault="004E0B27">
      <w:pPr>
        <w:numPr>
          <w:ilvl w:val="0"/>
          <w:numId w:val="2"/>
        </w:numPr>
        <w:tabs>
          <w:tab w:val="left" w:pos="0"/>
          <w:tab w:val="left" w:pos="284"/>
          <w:tab w:val="left" w:pos="567"/>
          <w:tab w:val="left" w:pos="1134"/>
          <w:tab w:val="left" w:pos="1276"/>
        </w:tabs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Организация и контроль курсовой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системы повышения квалификации.</w:t>
      </w:r>
    </w:p>
    <w:p w:rsidR="00F37B41" w:rsidRDefault="004E0B27">
      <w:pPr>
        <w:tabs>
          <w:tab w:val="left" w:pos="426"/>
          <w:tab w:val="left" w:pos="1134"/>
          <w:tab w:val="left" w:pos="1276"/>
        </w:tabs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Технология направления деятельности методической службы:</w:t>
      </w:r>
    </w:p>
    <w:p w:rsidR="00F37B41" w:rsidRDefault="004E0B27">
      <w:pPr>
        <w:numPr>
          <w:ilvl w:val="0"/>
          <w:numId w:val="10"/>
        </w:numPr>
        <w:tabs>
          <w:tab w:val="left" w:pos="284"/>
          <w:tab w:val="left" w:pos="426"/>
          <w:tab w:val="left" w:pos="1134"/>
          <w:tab w:val="left" w:pos="1276"/>
        </w:tabs>
        <w:suppressAutoHyphens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Планирование и организация деятельности методических кафедр. </w:t>
      </w:r>
    </w:p>
    <w:p w:rsidR="00F37B41" w:rsidRDefault="004E0B27">
      <w:pPr>
        <w:numPr>
          <w:ilvl w:val="0"/>
          <w:numId w:val="10"/>
        </w:numPr>
        <w:tabs>
          <w:tab w:val="left" w:pos="284"/>
          <w:tab w:val="left" w:pos="426"/>
          <w:tab w:val="left" w:pos="1134"/>
          <w:tab w:val="left" w:pos="1276"/>
        </w:tabs>
        <w:suppressAutoHyphens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обучающих мероприятий.</w:t>
      </w:r>
    </w:p>
    <w:p w:rsidR="00F37B41" w:rsidRDefault="004E0B27">
      <w:pPr>
        <w:numPr>
          <w:ilvl w:val="0"/>
          <w:numId w:val="10"/>
        </w:numPr>
        <w:tabs>
          <w:tab w:val="left" w:pos="284"/>
          <w:tab w:val="left" w:pos="426"/>
          <w:tab w:val="left" w:pos="1134"/>
          <w:tab w:val="left" w:pos="1276"/>
        </w:tabs>
        <w:suppressAutoHyphens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Обеспечение выполнения учебных программ.</w:t>
      </w:r>
    </w:p>
    <w:p w:rsidR="00F37B41" w:rsidRDefault="004E0B27">
      <w:pPr>
        <w:numPr>
          <w:ilvl w:val="0"/>
          <w:numId w:val="10"/>
        </w:numPr>
        <w:tabs>
          <w:tab w:val="left" w:pos="284"/>
          <w:tab w:val="left" w:pos="426"/>
          <w:tab w:val="left" w:pos="1134"/>
          <w:tab w:val="left" w:pos="1276"/>
        </w:tabs>
        <w:suppressAutoHyphens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методического соп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ровождения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предпрофильного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профильного обучения.</w:t>
      </w:r>
    </w:p>
    <w:p w:rsidR="00F37B41" w:rsidRDefault="004E0B27">
      <w:pPr>
        <w:numPr>
          <w:ilvl w:val="0"/>
          <w:numId w:val="10"/>
        </w:numPr>
        <w:tabs>
          <w:tab w:val="left" w:pos="284"/>
          <w:tab w:val="left" w:pos="426"/>
          <w:tab w:val="left" w:pos="1134"/>
          <w:tab w:val="left" w:pos="1276"/>
        </w:tabs>
        <w:suppressAutoHyphens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Обобщение передового педагогического опыта.</w:t>
      </w:r>
    </w:p>
    <w:p w:rsidR="00F37B41" w:rsidRDefault="004E0B27">
      <w:pPr>
        <w:tabs>
          <w:tab w:val="left" w:pos="426"/>
          <w:tab w:val="left" w:pos="1134"/>
          <w:tab w:val="left" w:pos="1276"/>
        </w:tabs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Информационно-методическое обеспечение</w:t>
      </w:r>
    </w:p>
    <w:p w:rsidR="00F37B41" w:rsidRDefault="004E0B27">
      <w:pPr>
        <w:numPr>
          <w:ilvl w:val="0"/>
          <w:numId w:val="11"/>
        </w:numPr>
        <w:tabs>
          <w:tab w:val="left" w:pos="265"/>
          <w:tab w:val="left" w:pos="426"/>
          <w:tab w:val="left" w:pos="851"/>
          <w:tab w:val="left" w:pos="1134"/>
        </w:tabs>
        <w:suppressAutoHyphens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Подбор методического материала для проведения педагогических и методических советов, семинаров, конференций (по плану рабо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ты).</w:t>
      </w:r>
    </w:p>
    <w:p w:rsidR="00F37B41" w:rsidRDefault="004E0B27">
      <w:pPr>
        <w:numPr>
          <w:ilvl w:val="0"/>
          <w:numId w:val="11"/>
        </w:numPr>
        <w:tabs>
          <w:tab w:val="left" w:pos="265"/>
        </w:tabs>
        <w:suppressAutoHyphens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Приобретение методической литературы.</w:t>
      </w:r>
    </w:p>
    <w:p w:rsidR="00F37B41" w:rsidRDefault="004E0B27">
      <w:pPr>
        <w:numPr>
          <w:ilvl w:val="0"/>
          <w:numId w:val="11"/>
        </w:numPr>
        <w:tabs>
          <w:tab w:val="left" w:pos="265"/>
        </w:tabs>
        <w:suppressAutoHyphens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банка данных программно-методической, нормативно-правовой, научно-теоретической информации.</w:t>
      </w:r>
    </w:p>
    <w:p w:rsidR="00F37B41" w:rsidRDefault="004E0B27">
      <w:pPr>
        <w:numPr>
          <w:ilvl w:val="0"/>
          <w:numId w:val="11"/>
        </w:numPr>
        <w:tabs>
          <w:tab w:val="left" w:pos="265"/>
        </w:tabs>
        <w:suppressAutoHyphens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Удовлетворение запросов, потребностей учителей в информации профессионально-личностной ориентации.</w:t>
      </w:r>
    </w:p>
    <w:p w:rsidR="00F37B41" w:rsidRDefault="004E0B27">
      <w:pPr>
        <w:numPr>
          <w:ilvl w:val="0"/>
          <w:numId w:val="11"/>
        </w:numPr>
        <w:tabs>
          <w:tab w:val="left" w:pos="265"/>
        </w:tabs>
        <w:suppressAutoHyphens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Систематизация материалов, поступающих в методический кабинет.</w:t>
      </w:r>
    </w:p>
    <w:p w:rsidR="00F37B41" w:rsidRDefault="004E0B27">
      <w:pPr>
        <w:numPr>
          <w:ilvl w:val="0"/>
          <w:numId w:val="11"/>
        </w:numPr>
        <w:tabs>
          <w:tab w:val="left" w:pos="265"/>
        </w:tabs>
        <w:suppressAutoHyphens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Оформление материала по обобщению опыта творчески работающих педагогов.</w:t>
      </w:r>
    </w:p>
    <w:p w:rsidR="00F37B41" w:rsidRDefault="004E0B27">
      <w:pPr>
        <w:numPr>
          <w:ilvl w:val="0"/>
          <w:numId w:val="11"/>
        </w:numPr>
        <w:tabs>
          <w:tab w:val="left" w:pos="265"/>
        </w:tabs>
        <w:suppressAutoHyphens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Оказание методической помощи молодым педагогам.</w:t>
      </w:r>
    </w:p>
    <w:p w:rsidR="00F37B41" w:rsidRDefault="004E0B27">
      <w:pPr>
        <w:suppressAutoHyphens w:val="0"/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Инновационная деятельность</w:t>
      </w:r>
    </w:p>
    <w:p w:rsidR="00F37B41" w:rsidRDefault="004E0B27">
      <w:pPr>
        <w:numPr>
          <w:ilvl w:val="0"/>
          <w:numId w:val="12"/>
        </w:numPr>
        <w:tabs>
          <w:tab w:val="left" w:pos="265"/>
        </w:tabs>
        <w:suppressAutoHyphens w:val="0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Определение перспектив и задач инновационного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развития Лицея.</w:t>
      </w:r>
    </w:p>
    <w:p w:rsidR="00F37B41" w:rsidRDefault="004E0B27">
      <w:pPr>
        <w:numPr>
          <w:ilvl w:val="0"/>
          <w:numId w:val="12"/>
        </w:numPr>
        <w:tabs>
          <w:tab w:val="left" w:pos="265"/>
        </w:tabs>
        <w:suppressAutoHyphens w:val="0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Инновационный потенциал педагогического коллектива (анализ качественного уровня кадров).</w:t>
      </w:r>
    </w:p>
    <w:p w:rsidR="00F37B41" w:rsidRDefault="004E0B27">
      <w:pPr>
        <w:numPr>
          <w:ilvl w:val="0"/>
          <w:numId w:val="12"/>
        </w:numPr>
        <w:tabs>
          <w:tab w:val="left" w:pos="265"/>
        </w:tabs>
        <w:suppressAutoHyphens w:val="0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Управление развитием инновационного потенциала Лицея:</w:t>
      </w:r>
    </w:p>
    <w:p w:rsidR="00F37B41" w:rsidRDefault="004E0B27">
      <w:pPr>
        <w:numPr>
          <w:ilvl w:val="0"/>
          <w:numId w:val="12"/>
        </w:numPr>
        <w:suppressAutoHyphens w:val="0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инновационного потенциала педагогов;</w:t>
      </w:r>
    </w:p>
    <w:p w:rsidR="00F37B41" w:rsidRDefault="004E0B27">
      <w:pPr>
        <w:numPr>
          <w:ilvl w:val="0"/>
          <w:numId w:val="12"/>
        </w:numPr>
        <w:suppressAutoHyphens w:val="0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связей с профессиональным сообществом;</w:t>
      </w:r>
    </w:p>
    <w:p w:rsidR="00F37B41" w:rsidRDefault="004E0B27">
      <w:pPr>
        <w:numPr>
          <w:ilvl w:val="0"/>
          <w:numId w:val="12"/>
        </w:numPr>
        <w:suppressAutoHyphens w:val="0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условий для эффективной реализации социально-педагогических инициатив.</w:t>
      </w:r>
    </w:p>
    <w:p w:rsidR="00F37B41" w:rsidRDefault="004E0B27">
      <w:pPr>
        <w:widowControl w:val="0"/>
        <w:suppressAutoHyphens w:val="0"/>
        <w:spacing w:after="0" w:line="240" w:lineRule="auto"/>
        <w:rPr>
          <w:rFonts w:ascii="Times New Roman" w:eastAsia="MS Mincho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</w:t>
      </w:r>
      <w:r>
        <w:rPr>
          <w:rFonts w:ascii="Times New Roman" w:eastAsia="MS Mincho" w:hAnsi="Times New Roman" w:cs="Times New Roman"/>
          <w:b/>
          <w:sz w:val="28"/>
          <w:szCs w:val="28"/>
        </w:rPr>
        <w:t>Инновационные процессы, происходящие в Лицее:</w:t>
      </w:r>
      <w:r>
        <w:t xml:space="preserve"> </w:t>
      </w:r>
      <w:r>
        <w:rPr>
          <w:rFonts w:ascii="Times New Roman" w:eastAsia="MS Mincho" w:hAnsi="Times New Roman" w:cs="Times New Roman"/>
          <w:b/>
          <w:sz w:val="28"/>
          <w:szCs w:val="28"/>
        </w:rPr>
        <w:t xml:space="preserve">участие во внедрении и </w:t>
      </w:r>
      <w:proofErr w:type="gramStart"/>
      <w:r>
        <w:rPr>
          <w:rFonts w:ascii="Times New Roman" w:eastAsia="MS Mincho" w:hAnsi="Times New Roman" w:cs="Times New Roman"/>
          <w:b/>
          <w:sz w:val="28"/>
          <w:szCs w:val="28"/>
        </w:rPr>
        <w:t>реализации  ФГОС</w:t>
      </w:r>
      <w:proofErr w:type="gramEnd"/>
      <w:r>
        <w:rPr>
          <w:rFonts w:ascii="Times New Roman" w:eastAsia="MS Mincho" w:hAnsi="Times New Roman" w:cs="Times New Roman"/>
          <w:b/>
          <w:sz w:val="28"/>
          <w:szCs w:val="28"/>
        </w:rPr>
        <w:t xml:space="preserve"> на всех уровнях образования; </w:t>
      </w:r>
    </w:p>
    <w:p w:rsidR="00F37B41" w:rsidRDefault="004E0B27">
      <w:pPr>
        <w:widowControl w:val="0"/>
        <w:suppressAutoHyphens w:val="0"/>
        <w:spacing w:after="0" w:line="240" w:lineRule="auto"/>
        <w:jc w:val="both"/>
        <w:rPr>
          <w:rFonts w:ascii="Times New Roman" w:eastAsia="MS Mincho" w:hAnsi="Times New Roman" w:cs="Times New Roman"/>
          <w:sz w:val="28"/>
          <w:szCs w:val="28"/>
        </w:rPr>
      </w:pPr>
      <w:r>
        <w:rPr>
          <w:rFonts w:ascii="Times New Roman" w:eastAsia="MS Mincho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eastAsia="MS Mincho" w:hAnsi="Times New Roman" w:cs="Times New Roman"/>
          <w:sz w:val="28"/>
          <w:szCs w:val="28"/>
        </w:rPr>
        <w:t>предпрофильная</w:t>
      </w:r>
      <w:proofErr w:type="spellEnd"/>
      <w:r>
        <w:rPr>
          <w:rFonts w:ascii="Times New Roman" w:eastAsia="MS Mincho" w:hAnsi="Times New Roman" w:cs="Times New Roman"/>
          <w:sz w:val="28"/>
          <w:szCs w:val="28"/>
        </w:rPr>
        <w:t xml:space="preserve"> подготовка; </w:t>
      </w:r>
    </w:p>
    <w:p w:rsidR="00F37B41" w:rsidRDefault="004E0B27">
      <w:pPr>
        <w:widowControl w:val="0"/>
        <w:suppressAutoHyphens w:val="0"/>
        <w:spacing w:after="0" w:line="240" w:lineRule="auto"/>
        <w:jc w:val="both"/>
        <w:rPr>
          <w:rFonts w:ascii="Times New Roman" w:eastAsia="MS Mincho" w:hAnsi="Times New Roman" w:cs="Times New Roman"/>
          <w:sz w:val="28"/>
          <w:szCs w:val="28"/>
        </w:rPr>
      </w:pPr>
      <w:r>
        <w:rPr>
          <w:rFonts w:ascii="Times New Roman" w:eastAsia="MS Mincho" w:hAnsi="Times New Roman" w:cs="Times New Roman"/>
          <w:sz w:val="28"/>
          <w:szCs w:val="28"/>
        </w:rPr>
        <w:t>- профильное обучение</w:t>
      </w:r>
      <w:r>
        <w:rPr>
          <w:rFonts w:ascii="Times New Roman" w:eastAsia="MS Mincho" w:hAnsi="Times New Roman" w:cs="Times New Roman"/>
          <w:sz w:val="28"/>
          <w:szCs w:val="28"/>
        </w:rPr>
        <w:t xml:space="preserve">; </w:t>
      </w:r>
    </w:p>
    <w:p w:rsidR="00F37B41" w:rsidRDefault="004E0B27">
      <w:pPr>
        <w:widowControl w:val="0"/>
        <w:suppressAutoHyphens w:val="0"/>
        <w:spacing w:after="0" w:line="240" w:lineRule="auto"/>
        <w:jc w:val="both"/>
        <w:rPr>
          <w:rFonts w:ascii="Times New Roman" w:eastAsia="MS Mincho" w:hAnsi="Times New Roman" w:cs="Times New Roman"/>
          <w:sz w:val="28"/>
          <w:szCs w:val="28"/>
        </w:rPr>
      </w:pPr>
      <w:r>
        <w:rPr>
          <w:rFonts w:ascii="Times New Roman" w:eastAsia="MS Mincho" w:hAnsi="Times New Roman" w:cs="Times New Roman"/>
          <w:sz w:val="28"/>
          <w:szCs w:val="28"/>
        </w:rPr>
        <w:t>- проектирование и исследовательская деятельность учащихся на всех уровнях образования;</w:t>
      </w:r>
    </w:p>
    <w:p w:rsidR="00F37B41" w:rsidRDefault="004E0B27">
      <w:pPr>
        <w:widowControl w:val="0"/>
        <w:suppressAutoHyphens w:val="0"/>
        <w:spacing w:after="0" w:line="240" w:lineRule="auto"/>
        <w:jc w:val="both"/>
        <w:rPr>
          <w:rFonts w:ascii="Times New Roman" w:eastAsia="MS Mincho" w:hAnsi="Times New Roman" w:cs="Times New Roman"/>
          <w:sz w:val="28"/>
          <w:szCs w:val="28"/>
        </w:rPr>
      </w:pPr>
      <w:r>
        <w:rPr>
          <w:rFonts w:ascii="Times New Roman" w:eastAsia="MS Mincho" w:hAnsi="Times New Roman" w:cs="Times New Roman"/>
          <w:sz w:val="28"/>
          <w:szCs w:val="28"/>
        </w:rPr>
        <w:t>- деятельность Центра образовательной робототехники «</w:t>
      </w:r>
      <w:proofErr w:type="spellStart"/>
      <w:r>
        <w:rPr>
          <w:rFonts w:ascii="Times New Roman" w:eastAsia="MS Mincho" w:hAnsi="Times New Roman" w:cs="Times New Roman"/>
          <w:sz w:val="28"/>
          <w:szCs w:val="28"/>
        </w:rPr>
        <w:t>Интелроб</w:t>
      </w:r>
      <w:proofErr w:type="spellEnd"/>
      <w:r>
        <w:rPr>
          <w:rFonts w:ascii="Times New Roman" w:eastAsia="MS Mincho" w:hAnsi="Times New Roman" w:cs="Times New Roman"/>
          <w:sz w:val="28"/>
          <w:szCs w:val="28"/>
        </w:rPr>
        <w:t>».</w:t>
      </w:r>
    </w:p>
    <w:p w:rsidR="00F37B41" w:rsidRDefault="004E0B27">
      <w:pPr>
        <w:tabs>
          <w:tab w:val="left" w:pos="10348"/>
        </w:tabs>
        <w:suppressAutoHyphens w:val="0"/>
        <w:spacing w:after="0" w:line="240" w:lineRule="auto"/>
        <w:ind w:right="425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Целевые проекты:</w:t>
      </w:r>
    </w:p>
    <w:p w:rsidR="00F37B41" w:rsidRDefault="004E0B27">
      <w:pPr>
        <w:suppressAutoHyphens w:val="0"/>
        <w:spacing w:after="0" w:line="276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1.Проект «Модель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предпрофильной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подготовки в МБОУ «Лицей № 6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г.Горно-Алтайска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F37B41" w:rsidRDefault="004E0B27">
      <w:pPr>
        <w:suppressAutoHyphens w:val="0"/>
        <w:spacing w:after="0" w:line="276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2.Проект «Обучение по индивидуальным учебным планам в МБОУ «Лицей № 6 г Горно-Алтайска».</w:t>
      </w:r>
    </w:p>
    <w:p w:rsidR="00F37B41" w:rsidRDefault="004E0B27">
      <w:pPr>
        <w:suppressAutoHyphens w:val="0"/>
        <w:spacing w:after="0" w:line="276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3.Проект «Создание ресурсного Центра образовательной робототехники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Интелроб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в МБОУ «Лицей № 6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г.Горно-Алтайска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F37B41" w:rsidRDefault="004E0B27">
      <w:pPr>
        <w:suppressAutoHyphens w:val="0"/>
        <w:spacing w:after="0" w:line="276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4.Проект «Модель сетевой организации методической 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боты в рамках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внутришкольной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системы оценки качества образования».</w:t>
      </w:r>
    </w:p>
    <w:p w:rsidR="00F37B41" w:rsidRDefault="004E0B27">
      <w:pPr>
        <w:suppressAutoHyphens w:val="0"/>
        <w:spacing w:after="0" w:line="276" w:lineRule="auto"/>
        <w:jc w:val="both"/>
        <w:textAlignment w:val="top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5.Проект «Центр образования цифрового и гуманитарного профилей «Точка роста».</w:t>
      </w:r>
    </w:p>
    <w:p w:rsidR="00F37B41" w:rsidRDefault="004E0B27">
      <w:pPr>
        <w:tabs>
          <w:tab w:val="left" w:pos="10348"/>
        </w:tabs>
        <w:suppressAutoHyphens w:val="0"/>
        <w:spacing w:after="0" w:line="240" w:lineRule="auto"/>
        <w:ind w:right="4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6. Программа работы с одаренными детьми.</w:t>
      </w:r>
    </w:p>
    <w:p w:rsidR="00F37B41" w:rsidRDefault="004E0B27">
      <w:pPr>
        <w:tabs>
          <w:tab w:val="left" w:pos="10348"/>
        </w:tabs>
        <w:suppressAutoHyphens w:val="0"/>
        <w:spacing w:after="0" w:line="240" w:lineRule="auto"/>
        <w:ind w:right="42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10" w:name="page3"/>
      <w:bookmarkEnd w:id="10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Ожидаемые результаты.</w:t>
      </w:r>
    </w:p>
    <w:p w:rsidR="00F37B41" w:rsidRDefault="004E0B27">
      <w:pPr>
        <w:suppressAutoHyphens w:val="0"/>
        <w:spacing w:after="0" w:line="240" w:lineRule="auto"/>
        <w:ind w:left="360" w:right="425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i/>
          <w:sz w:val="28"/>
          <w:szCs w:val="28"/>
        </w:rPr>
        <w:t>Для педагогов</w:t>
      </w:r>
      <w:r>
        <w:rPr>
          <w:rFonts w:ascii="Times New Roman" w:eastAsia="Calibri" w:hAnsi="Times New Roman" w:cs="Times New Roman"/>
          <w:sz w:val="28"/>
          <w:szCs w:val="28"/>
        </w:rPr>
        <w:t xml:space="preserve">: </w:t>
      </w:r>
    </w:p>
    <w:p w:rsidR="00F37B41" w:rsidRDefault="004E0B27">
      <w:pPr>
        <w:numPr>
          <w:ilvl w:val="0"/>
          <w:numId w:val="17"/>
        </w:numPr>
        <w:tabs>
          <w:tab w:val="left" w:pos="175"/>
        </w:tabs>
        <w:suppressAutoHyphens w:val="0"/>
        <w:spacing w:after="0" w:line="240" w:lineRule="auto"/>
        <w:ind w:right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непрерывное повышение профессиональной компетентности и личностных достижений учителей, реализация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интеллектуального и творческого потенциала;</w:t>
      </w:r>
    </w:p>
    <w:p w:rsidR="00F37B41" w:rsidRDefault="004E0B27">
      <w:pPr>
        <w:numPr>
          <w:ilvl w:val="0"/>
          <w:numId w:val="17"/>
        </w:numPr>
        <w:tabs>
          <w:tab w:val="left" w:pos="175"/>
        </w:tabs>
        <w:suppressAutoHyphens w:val="0"/>
        <w:spacing w:after="0" w:line="240" w:lineRule="auto"/>
        <w:ind w:right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повышение качества обучения;</w:t>
      </w:r>
    </w:p>
    <w:p w:rsidR="00F37B41" w:rsidRDefault="004E0B27">
      <w:pPr>
        <w:numPr>
          <w:ilvl w:val="0"/>
          <w:numId w:val="17"/>
        </w:numPr>
        <w:tabs>
          <w:tab w:val="left" w:pos="175"/>
        </w:tabs>
        <w:suppressAutoHyphens w:val="0"/>
        <w:spacing w:after="0" w:line="240" w:lineRule="auto"/>
        <w:ind w:right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распространение педагогического опыта в педагогическом сообществе города, республ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ики;</w:t>
      </w:r>
    </w:p>
    <w:p w:rsidR="00F37B41" w:rsidRDefault="004E0B27">
      <w:pPr>
        <w:numPr>
          <w:ilvl w:val="0"/>
          <w:numId w:val="17"/>
        </w:numPr>
        <w:tabs>
          <w:tab w:val="left" w:pos="175"/>
        </w:tabs>
        <w:suppressAutoHyphens w:val="0"/>
        <w:spacing w:after="0" w:line="240" w:lineRule="auto"/>
        <w:ind w:right="425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участие в общественном управлении Лицея.</w:t>
      </w:r>
    </w:p>
    <w:p w:rsidR="00F37B41" w:rsidRDefault="004E0B27">
      <w:pPr>
        <w:tabs>
          <w:tab w:val="center" w:pos="4961"/>
        </w:tabs>
        <w:suppressAutoHyphens w:val="0"/>
        <w:spacing w:after="0" w:line="240" w:lineRule="auto"/>
        <w:ind w:right="425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en-US" w:eastAsia="ru-RU"/>
        </w:rPr>
      </w:pPr>
      <w:r>
        <w:rPr>
          <w:rFonts w:ascii="Times New Roman" w:eastAsia="Calibri" w:hAnsi="Times New Roman" w:cs="Times New Roman"/>
          <w:b/>
          <w:i/>
          <w:sz w:val="28"/>
          <w:szCs w:val="28"/>
        </w:rPr>
        <w:t>Для учащихся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ab/>
      </w:r>
    </w:p>
    <w:p w:rsidR="00F37B41" w:rsidRDefault="004E0B27">
      <w:pPr>
        <w:numPr>
          <w:ilvl w:val="0"/>
          <w:numId w:val="17"/>
        </w:numPr>
        <w:tabs>
          <w:tab w:val="left" w:pos="175"/>
        </w:tabs>
        <w:suppressAutoHyphens w:val="0"/>
        <w:spacing w:after="0" w:line="240" w:lineRule="auto"/>
        <w:ind w:right="425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повышение качества образования, формирование личностных компетенций, соответствующих модели выпускника;</w:t>
      </w:r>
    </w:p>
    <w:p w:rsidR="00F37B41" w:rsidRDefault="004E0B27">
      <w:pPr>
        <w:numPr>
          <w:ilvl w:val="0"/>
          <w:numId w:val="17"/>
        </w:numPr>
        <w:tabs>
          <w:tab w:val="left" w:pos="175"/>
        </w:tabs>
        <w:suppressAutoHyphens w:val="0"/>
        <w:spacing w:after="0" w:line="240" w:lineRule="auto"/>
        <w:ind w:right="425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достижение личностных результатов, обретение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метапредметных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результатов, достижение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высокого уровня предметной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обученности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учащимися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 соответствии со стандартами образования);</w:t>
      </w:r>
    </w:p>
    <w:p w:rsidR="00F37B41" w:rsidRDefault="004E0B27">
      <w:pPr>
        <w:numPr>
          <w:ilvl w:val="0"/>
          <w:numId w:val="17"/>
        </w:numPr>
        <w:tabs>
          <w:tab w:val="left" w:pos="175"/>
        </w:tabs>
        <w:suppressAutoHyphens w:val="0"/>
        <w:spacing w:after="0" w:line="240" w:lineRule="auto"/>
        <w:ind w:right="425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раскрытие и реализация интеллектуального и творческого потенциала;</w:t>
      </w:r>
    </w:p>
    <w:p w:rsidR="00F37B41" w:rsidRDefault="004E0B27">
      <w:pPr>
        <w:numPr>
          <w:ilvl w:val="0"/>
          <w:numId w:val="17"/>
        </w:numPr>
        <w:tabs>
          <w:tab w:val="left" w:pos="175"/>
        </w:tabs>
        <w:suppressAutoHyphens w:val="0"/>
        <w:spacing w:after="0" w:line="240" w:lineRule="auto"/>
        <w:ind w:right="425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объективная оценка результатов обучения и социальной проектной деятельности;</w:t>
      </w:r>
    </w:p>
    <w:p w:rsidR="00F37B41" w:rsidRDefault="004E0B27">
      <w:pPr>
        <w:numPr>
          <w:ilvl w:val="0"/>
          <w:numId w:val="17"/>
        </w:numPr>
        <w:tabs>
          <w:tab w:val="left" w:pos="175"/>
        </w:tabs>
        <w:suppressAutoHyphens w:val="0"/>
        <w:spacing w:after="0" w:line="240" w:lineRule="auto"/>
        <w:ind w:right="425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у чл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енов лицейского сообщества эмоционально-ценностных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ориентиров  через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осмысление  их  причастности к истории развития Лицея, его  успехам, традициям;</w:t>
      </w:r>
    </w:p>
    <w:p w:rsidR="00F37B41" w:rsidRDefault="004E0B27">
      <w:pPr>
        <w:numPr>
          <w:ilvl w:val="0"/>
          <w:numId w:val="17"/>
        </w:numPr>
        <w:tabs>
          <w:tab w:val="left" w:pos="175"/>
        </w:tabs>
        <w:suppressAutoHyphens w:val="0"/>
        <w:spacing w:after="0" w:line="240" w:lineRule="auto"/>
        <w:ind w:right="425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здоровьесберегающая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среда и осознание личностной ответственности за свое здоровье;</w:t>
      </w:r>
    </w:p>
    <w:p w:rsidR="00F37B41" w:rsidRDefault="004E0B27">
      <w:pPr>
        <w:numPr>
          <w:ilvl w:val="0"/>
          <w:numId w:val="17"/>
        </w:numPr>
        <w:tabs>
          <w:tab w:val="left" w:pos="175"/>
        </w:tabs>
        <w:suppressAutoHyphens w:val="0"/>
        <w:spacing w:after="0" w:line="240" w:lineRule="auto"/>
        <w:ind w:right="425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участие в общественном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управлении Лицеем.</w:t>
      </w:r>
    </w:p>
    <w:p w:rsidR="00F37B41" w:rsidRDefault="004E0B27">
      <w:pPr>
        <w:suppressAutoHyphens w:val="0"/>
        <w:spacing w:after="0" w:line="240" w:lineRule="auto"/>
        <w:ind w:right="425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>
        <w:rPr>
          <w:rFonts w:ascii="Times New Roman" w:eastAsia="Calibri" w:hAnsi="Times New Roman" w:cs="Times New Roman"/>
          <w:b/>
          <w:i/>
          <w:sz w:val="28"/>
          <w:szCs w:val="28"/>
        </w:rPr>
        <w:t>Для Лицея: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F37B41" w:rsidRDefault="004E0B27">
      <w:pPr>
        <w:numPr>
          <w:ilvl w:val="0"/>
          <w:numId w:val="17"/>
        </w:numPr>
        <w:tabs>
          <w:tab w:val="left" w:pos="175"/>
        </w:tabs>
        <w:suppressAutoHyphens w:val="0"/>
        <w:spacing w:after="0" w:line="240" w:lineRule="auto"/>
        <w:ind w:right="425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формирование положительного имиджа Лицея - как образовательного учреждения выпускающего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высокообразованную  личность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готовую к жизни в высокотехнологичном конкурентном мире.</w:t>
      </w:r>
    </w:p>
    <w:p w:rsidR="00F37B41" w:rsidRDefault="00F37B41">
      <w:pPr>
        <w:tabs>
          <w:tab w:val="left" w:pos="175"/>
        </w:tabs>
        <w:suppressAutoHyphens w:val="0"/>
        <w:spacing w:after="0" w:line="240" w:lineRule="auto"/>
        <w:ind w:right="425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7B41" w:rsidRDefault="00F37B41">
      <w:pPr>
        <w:shd w:val="clear" w:color="auto" w:fill="FFFFFF"/>
        <w:spacing w:after="0" w:line="240" w:lineRule="auto"/>
        <w:contextualSpacing/>
        <w:jc w:val="both"/>
        <w:rPr>
          <w:rFonts w:ascii="Times New Roman" w:eastAsia="Calibri" w:hAnsi="Times New Roman" w:cs="Arial"/>
          <w:b/>
          <w:bCs/>
          <w:color w:val="000000"/>
          <w:sz w:val="24"/>
          <w:szCs w:val="24"/>
        </w:rPr>
      </w:pPr>
    </w:p>
    <w:p w:rsidR="00F37B41" w:rsidRDefault="004E0B27">
      <w:pPr>
        <w:spacing w:beforeAutospacing="1" w:after="0" w:line="0" w:lineRule="atLeast"/>
        <w:contextualSpacing/>
        <w:jc w:val="center"/>
        <w:rPr>
          <w:rFonts w:ascii="Times New Roman" w:eastAsia="Calibri" w:hAnsi="Times New Roman" w:cs="Calibri"/>
          <w:b/>
          <w:sz w:val="24"/>
          <w:szCs w:val="24"/>
        </w:rPr>
      </w:pPr>
      <w:r>
        <w:rPr>
          <w:rFonts w:ascii="Times New Roman" w:eastAsia="Calibri" w:hAnsi="Times New Roman" w:cs="Calibri"/>
          <w:b/>
          <w:sz w:val="24"/>
          <w:szCs w:val="24"/>
        </w:rPr>
        <w:t>Состав кафедры на 2026-2027 уч. год </w:t>
      </w:r>
    </w:p>
    <w:tbl>
      <w:tblPr>
        <w:tblW w:w="9030" w:type="dxa"/>
        <w:jc w:val="center"/>
        <w:tblLayout w:type="fixed"/>
        <w:tblLook w:val="04A0" w:firstRow="1" w:lastRow="0" w:firstColumn="1" w:lastColumn="0" w:noHBand="0" w:noVBand="1"/>
      </w:tblPr>
      <w:tblGrid>
        <w:gridCol w:w="782"/>
        <w:gridCol w:w="3045"/>
        <w:gridCol w:w="2550"/>
        <w:gridCol w:w="2653"/>
      </w:tblGrid>
      <w:tr w:rsidR="00F37B41">
        <w:trPr>
          <w:trHeight w:val="561"/>
          <w:jc w:val="center"/>
        </w:trPr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7B41" w:rsidRDefault="004E0B27">
            <w:pPr>
              <w:widowControl w:val="0"/>
              <w:spacing w:before="30"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>Класс</w:t>
            </w:r>
          </w:p>
        </w:tc>
        <w:tc>
          <w:tcPr>
            <w:tcW w:w="3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7B41" w:rsidRDefault="004E0B27">
            <w:pPr>
              <w:widowControl w:val="0"/>
              <w:spacing w:before="30"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>Ф.И.О.  учителя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7B41" w:rsidRDefault="00F37B41">
            <w:pPr>
              <w:widowControl w:val="0"/>
              <w:spacing w:before="30"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</w:p>
        </w:tc>
        <w:tc>
          <w:tcPr>
            <w:tcW w:w="2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7B41" w:rsidRDefault="004E0B27">
            <w:pPr>
              <w:widowControl w:val="0"/>
              <w:spacing w:before="30" w:after="0" w:line="240" w:lineRule="auto"/>
              <w:contextualSpacing/>
              <w:jc w:val="center"/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>Творческая тема педагога</w:t>
            </w:r>
          </w:p>
        </w:tc>
      </w:tr>
      <w:tr w:rsidR="00F37B41">
        <w:trPr>
          <w:trHeight w:val="561"/>
          <w:jc w:val="center"/>
        </w:trPr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7B41" w:rsidRDefault="004E0B27">
            <w:pPr>
              <w:widowControl w:val="0"/>
              <w:spacing w:before="30"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t>1А</w:t>
            </w:r>
          </w:p>
        </w:tc>
        <w:tc>
          <w:tcPr>
            <w:tcW w:w="3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7B41" w:rsidRDefault="004E0B27">
            <w:pPr>
              <w:widowControl w:val="0"/>
              <w:spacing w:before="30"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 xml:space="preserve">Черепанова Надежда Фёдоровна </w:t>
            </w:r>
          </w:p>
        </w:tc>
        <w:tc>
          <w:tcPr>
            <w:tcW w:w="25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7B41" w:rsidRDefault="004E0B27">
            <w:pPr>
              <w:widowControl w:val="0"/>
              <w:spacing w:before="30"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>«Школа России»</w:t>
            </w:r>
          </w:p>
        </w:tc>
        <w:tc>
          <w:tcPr>
            <w:tcW w:w="2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7B41" w:rsidRDefault="004E0B27">
            <w:pPr>
              <w:widowControl w:val="0"/>
              <w:spacing w:before="30"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iCs/>
                <w:sz w:val="24"/>
                <w:szCs w:val="24"/>
              </w:rPr>
              <w:t>Технология проблемного обучения младших школьников  на уроках математики</w:t>
            </w:r>
          </w:p>
        </w:tc>
      </w:tr>
      <w:tr w:rsidR="00F37B41">
        <w:trPr>
          <w:trHeight w:val="561"/>
          <w:jc w:val="center"/>
        </w:trPr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7B41" w:rsidRDefault="004E0B27">
            <w:pPr>
              <w:widowControl w:val="0"/>
              <w:spacing w:before="30"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>1Б</w:t>
            </w:r>
          </w:p>
        </w:tc>
        <w:tc>
          <w:tcPr>
            <w:tcW w:w="3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7B41" w:rsidRDefault="004E0B27">
            <w:pPr>
              <w:widowControl w:val="0"/>
              <w:spacing w:before="30"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>Масленникова Мария Евгеньевна</w:t>
            </w:r>
          </w:p>
        </w:tc>
        <w:tc>
          <w:tcPr>
            <w:tcW w:w="255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37B41" w:rsidRDefault="00F37B41">
            <w:pPr>
              <w:widowControl w:val="0"/>
              <w:spacing w:before="30"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</w:p>
        </w:tc>
        <w:tc>
          <w:tcPr>
            <w:tcW w:w="2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7B41" w:rsidRDefault="004E0B27">
            <w:pPr>
              <w:widowControl w:val="0"/>
              <w:spacing w:before="30"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 xml:space="preserve">Приёмы формирования функциональной грамотности у младших </w:t>
            </w:r>
            <w:r>
              <w:rPr>
                <w:rFonts w:ascii="Times New Roman" w:eastAsia="Calibri" w:hAnsi="Times New Roman" w:cs="Calibri"/>
                <w:sz w:val="24"/>
                <w:szCs w:val="24"/>
              </w:rPr>
              <w:t>школьников</w:t>
            </w:r>
          </w:p>
        </w:tc>
      </w:tr>
      <w:tr w:rsidR="00F37B41">
        <w:trPr>
          <w:trHeight w:val="561"/>
          <w:jc w:val="center"/>
        </w:trPr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7B41" w:rsidRDefault="004E0B27">
            <w:pPr>
              <w:widowControl w:val="0"/>
              <w:spacing w:before="30"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>1В</w:t>
            </w:r>
          </w:p>
        </w:tc>
        <w:tc>
          <w:tcPr>
            <w:tcW w:w="3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7B41" w:rsidRDefault="004E0B27">
            <w:pPr>
              <w:widowControl w:val="0"/>
              <w:spacing w:before="30"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 xml:space="preserve">Акулова </w:t>
            </w:r>
            <w:proofErr w:type="spellStart"/>
            <w:r>
              <w:rPr>
                <w:rFonts w:ascii="Times New Roman" w:eastAsia="Calibri" w:hAnsi="Times New Roman" w:cs="Calibri"/>
                <w:sz w:val="24"/>
                <w:szCs w:val="24"/>
              </w:rPr>
              <w:t>Суркурай</w:t>
            </w:r>
            <w:proofErr w:type="spellEnd"/>
            <w:r>
              <w:rPr>
                <w:rFonts w:ascii="Times New Roman" w:eastAsia="Calibri" w:hAnsi="Times New Roman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Calibri"/>
                <w:sz w:val="24"/>
                <w:szCs w:val="24"/>
              </w:rPr>
              <w:t>Сурлановна</w:t>
            </w:r>
            <w:proofErr w:type="spellEnd"/>
          </w:p>
        </w:tc>
        <w:tc>
          <w:tcPr>
            <w:tcW w:w="255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37B41" w:rsidRDefault="00F37B41">
            <w:pPr>
              <w:widowControl w:val="0"/>
              <w:spacing w:before="30"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</w:p>
        </w:tc>
        <w:tc>
          <w:tcPr>
            <w:tcW w:w="2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7B41" w:rsidRDefault="004E0B27">
            <w:pPr>
              <w:widowControl w:val="0"/>
              <w:spacing w:before="30"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>Использование приемов моделирования при решении простых текстовых задач на уроках математики в начальной школе</w:t>
            </w:r>
          </w:p>
        </w:tc>
      </w:tr>
      <w:tr w:rsidR="00F37B41">
        <w:trPr>
          <w:trHeight w:val="561"/>
          <w:jc w:val="center"/>
        </w:trPr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7B41" w:rsidRDefault="004E0B27">
            <w:pPr>
              <w:widowControl w:val="0"/>
              <w:spacing w:before="30"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>1Г</w:t>
            </w:r>
          </w:p>
        </w:tc>
        <w:tc>
          <w:tcPr>
            <w:tcW w:w="3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7B41" w:rsidRDefault="004E0B27">
            <w:pPr>
              <w:widowControl w:val="0"/>
              <w:spacing w:before="30"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Calibri"/>
                <w:sz w:val="24"/>
                <w:szCs w:val="24"/>
              </w:rPr>
              <w:t>Алушкина</w:t>
            </w:r>
            <w:proofErr w:type="spellEnd"/>
            <w:r>
              <w:rPr>
                <w:rFonts w:ascii="Times New Roman" w:eastAsia="Calibri" w:hAnsi="Times New Roman" w:cs="Calibri"/>
                <w:sz w:val="24"/>
                <w:szCs w:val="24"/>
              </w:rPr>
              <w:t xml:space="preserve"> Диана Александровна</w:t>
            </w:r>
          </w:p>
        </w:tc>
        <w:tc>
          <w:tcPr>
            <w:tcW w:w="255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37B41" w:rsidRDefault="00F37B41">
            <w:pPr>
              <w:widowControl w:val="0"/>
              <w:spacing w:before="30"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</w:p>
        </w:tc>
        <w:tc>
          <w:tcPr>
            <w:tcW w:w="2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B41" w:rsidRDefault="004E0B27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Calibri"/>
                <w:sz w:val="24"/>
                <w:szCs w:val="24"/>
              </w:rPr>
              <w:t>Деятельностный</w:t>
            </w:r>
            <w:proofErr w:type="spellEnd"/>
            <w:r>
              <w:rPr>
                <w:rFonts w:ascii="Times New Roman" w:eastAsia="Calibri" w:hAnsi="Times New Roman" w:cs="Calibri"/>
                <w:sz w:val="24"/>
                <w:szCs w:val="24"/>
              </w:rPr>
              <w:t xml:space="preserve"> подход в обучении как фактор развития личности </w:t>
            </w:r>
            <w:r>
              <w:rPr>
                <w:rFonts w:ascii="Times New Roman" w:eastAsia="Calibri" w:hAnsi="Times New Roman" w:cs="Calibri"/>
                <w:sz w:val="24"/>
                <w:szCs w:val="24"/>
              </w:rPr>
              <w:t>младшего школьника</w:t>
            </w:r>
          </w:p>
        </w:tc>
      </w:tr>
      <w:tr w:rsidR="00F37B41">
        <w:trPr>
          <w:trHeight w:val="561"/>
          <w:jc w:val="center"/>
        </w:trPr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7B41" w:rsidRDefault="004E0B27">
            <w:pPr>
              <w:widowControl w:val="0"/>
              <w:spacing w:before="30"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>2А</w:t>
            </w:r>
          </w:p>
        </w:tc>
        <w:tc>
          <w:tcPr>
            <w:tcW w:w="3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7B41" w:rsidRDefault="004E0B27">
            <w:pPr>
              <w:widowControl w:val="0"/>
              <w:spacing w:before="30"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>Мальцева Ксения Николаева</w:t>
            </w:r>
          </w:p>
        </w:tc>
        <w:tc>
          <w:tcPr>
            <w:tcW w:w="255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37B41" w:rsidRDefault="00F37B41">
            <w:pPr>
              <w:widowControl w:val="0"/>
              <w:spacing w:before="30"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</w:p>
        </w:tc>
        <w:tc>
          <w:tcPr>
            <w:tcW w:w="2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7B41" w:rsidRDefault="004E0B27">
            <w:pPr>
              <w:widowControl w:val="0"/>
              <w:spacing w:before="30"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 xml:space="preserve">Элементы проектно-исследовательской деятельности в классно-урочной </w:t>
            </w:r>
            <w:r>
              <w:rPr>
                <w:rFonts w:ascii="Times New Roman" w:eastAsia="Calibri" w:hAnsi="Times New Roman" w:cs="Calibri"/>
                <w:sz w:val="24"/>
                <w:szCs w:val="24"/>
              </w:rPr>
              <w:lastRenderedPageBreak/>
              <w:t>системе</w:t>
            </w:r>
          </w:p>
        </w:tc>
      </w:tr>
      <w:tr w:rsidR="00F37B41">
        <w:trPr>
          <w:trHeight w:val="561"/>
          <w:jc w:val="center"/>
        </w:trPr>
        <w:tc>
          <w:tcPr>
            <w:tcW w:w="7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7B41" w:rsidRDefault="004E0B27">
            <w:pPr>
              <w:widowControl w:val="0"/>
              <w:spacing w:before="30"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lastRenderedPageBreak/>
              <w:t>2Б</w:t>
            </w:r>
          </w:p>
        </w:tc>
        <w:tc>
          <w:tcPr>
            <w:tcW w:w="3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7B41" w:rsidRDefault="004E0B27">
            <w:pPr>
              <w:widowControl w:val="0"/>
              <w:spacing w:before="30"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 xml:space="preserve">  </w:t>
            </w:r>
            <w:proofErr w:type="spellStart"/>
            <w:r>
              <w:rPr>
                <w:rFonts w:ascii="Times New Roman" w:eastAsia="Calibri" w:hAnsi="Times New Roman" w:cs="Calibri"/>
                <w:sz w:val="24"/>
                <w:szCs w:val="24"/>
              </w:rPr>
              <w:t>Цвентарная</w:t>
            </w:r>
            <w:proofErr w:type="spellEnd"/>
            <w:r>
              <w:rPr>
                <w:rFonts w:ascii="Times New Roman" w:eastAsia="Calibri" w:hAnsi="Times New Roman" w:cs="Calibri"/>
                <w:sz w:val="24"/>
                <w:szCs w:val="24"/>
              </w:rPr>
              <w:t xml:space="preserve"> Нина Георгиевна</w:t>
            </w:r>
          </w:p>
        </w:tc>
        <w:tc>
          <w:tcPr>
            <w:tcW w:w="255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37B41" w:rsidRDefault="00F37B41">
            <w:pPr>
              <w:widowControl w:val="0"/>
              <w:spacing w:before="30"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</w:p>
        </w:tc>
        <w:tc>
          <w:tcPr>
            <w:tcW w:w="26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7B41" w:rsidRDefault="004E0B27">
            <w:pPr>
              <w:widowControl w:val="0"/>
              <w:spacing w:before="30" w:after="0" w:line="240" w:lineRule="auto"/>
              <w:contextualSpacing/>
              <w:jc w:val="center"/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iCs/>
                <w:sz w:val="24"/>
                <w:szCs w:val="24"/>
              </w:rPr>
              <w:t>Формирование коммуникативных учебных действий учащихся в процессе обучения</w:t>
            </w:r>
          </w:p>
        </w:tc>
      </w:tr>
      <w:tr w:rsidR="00F37B41">
        <w:trPr>
          <w:trHeight w:val="561"/>
          <w:jc w:val="center"/>
        </w:trPr>
        <w:tc>
          <w:tcPr>
            <w:tcW w:w="7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7B41" w:rsidRDefault="004E0B27">
            <w:pPr>
              <w:widowControl w:val="0"/>
              <w:spacing w:before="30"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>2В</w:t>
            </w:r>
          </w:p>
        </w:tc>
        <w:tc>
          <w:tcPr>
            <w:tcW w:w="3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7B41" w:rsidRDefault="004E0B27">
            <w:pPr>
              <w:widowControl w:val="0"/>
              <w:spacing w:before="30"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 xml:space="preserve">Беляева Дарья </w:t>
            </w:r>
            <w:r>
              <w:rPr>
                <w:rFonts w:ascii="Times New Roman" w:eastAsia="Calibri" w:hAnsi="Times New Roman" w:cs="Calibri"/>
                <w:sz w:val="24"/>
                <w:szCs w:val="24"/>
              </w:rPr>
              <w:t>Николаевна</w:t>
            </w:r>
          </w:p>
        </w:tc>
        <w:tc>
          <w:tcPr>
            <w:tcW w:w="255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37B41" w:rsidRDefault="00F37B41">
            <w:pPr>
              <w:widowControl w:val="0"/>
              <w:spacing w:before="30"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</w:p>
        </w:tc>
        <w:tc>
          <w:tcPr>
            <w:tcW w:w="26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7B41" w:rsidRDefault="004E0B27">
            <w:pPr>
              <w:widowControl w:val="0"/>
              <w:spacing w:before="30"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 w:rsidRPr="004E0B27">
              <w:rPr>
                <w:rFonts w:ascii="Times New Roman" w:eastAsia="Calibri" w:hAnsi="Times New Roman" w:cs="Calibri"/>
                <w:sz w:val="24"/>
                <w:szCs w:val="24"/>
              </w:rPr>
              <w:t>Формирование патриотических качеств младших школьников посредством информационного проекта</w:t>
            </w:r>
            <w:bookmarkStart w:id="11" w:name="_GoBack"/>
            <w:bookmarkEnd w:id="11"/>
          </w:p>
        </w:tc>
      </w:tr>
      <w:tr w:rsidR="00F37B41">
        <w:trPr>
          <w:trHeight w:val="561"/>
          <w:jc w:val="center"/>
        </w:trPr>
        <w:tc>
          <w:tcPr>
            <w:tcW w:w="7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7B41" w:rsidRDefault="004E0B27">
            <w:pPr>
              <w:widowControl w:val="0"/>
              <w:spacing w:before="30"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>2Г</w:t>
            </w:r>
          </w:p>
        </w:tc>
        <w:tc>
          <w:tcPr>
            <w:tcW w:w="3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7B41" w:rsidRDefault="004E0B27">
            <w:pPr>
              <w:widowControl w:val="0"/>
              <w:spacing w:before="30"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Calibri"/>
                <w:sz w:val="24"/>
                <w:szCs w:val="24"/>
              </w:rPr>
              <w:t>Таханова</w:t>
            </w:r>
            <w:proofErr w:type="spellEnd"/>
            <w:r>
              <w:rPr>
                <w:rFonts w:ascii="Times New Roman" w:eastAsia="Calibri" w:hAnsi="Times New Roman" w:cs="Calibri"/>
                <w:sz w:val="24"/>
                <w:szCs w:val="24"/>
              </w:rPr>
              <w:t xml:space="preserve"> Анжела </w:t>
            </w:r>
            <w:proofErr w:type="spellStart"/>
            <w:r>
              <w:rPr>
                <w:rFonts w:ascii="Times New Roman" w:eastAsia="Calibri" w:hAnsi="Times New Roman" w:cs="Calibri"/>
                <w:sz w:val="24"/>
                <w:szCs w:val="24"/>
              </w:rPr>
              <w:t>Аржановна</w:t>
            </w:r>
            <w:proofErr w:type="spellEnd"/>
          </w:p>
        </w:tc>
        <w:tc>
          <w:tcPr>
            <w:tcW w:w="255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37B41" w:rsidRDefault="00F37B41">
            <w:pPr>
              <w:widowControl w:val="0"/>
              <w:spacing w:before="30"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</w:p>
        </w:tc>
        <w:tc>
          <w:tcPr>
            <w:tcW w:w="26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7B41" w:rsidRDefault="004E0B27">
            <w:pPr>
              <w:widowControl w:val="0"/>
              <w:spacing w:before="30"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Cs/>
              </w:rPr>
              <w:t>Методы и приёмы социализации учащихся с особыми образовательными потребностями</w:t>
            </w:r>
          </w:p>
        </w:tc>
      </w:tr>
      <w:tr w:rsidR="00F37B41">
        <w:trPr>
          <w:trHeight w:val="561"/>
          <w:jc w:val="center"/>
        </w:trPr>
        <w:tc>
          <w:tcPr>
            <w:tcW w:w="7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7B41" w:rsidRDefault="004E0B27">
            <w:pPr>
              <w:widowControl w:val="0"/>
              <w:spacing w:before="30"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>3А</w:t>
            </w:r>
          </w:p>
        </w:tc>
        <w:tc>
          <w:tcPr>
            <w:tcW w:w="3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7B41" w:rsidRDefault="004E0B27">
            <w:pPr>
              <w:widowControl w:val="0"/>
              <w:spacing w:before="30"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>Иванова Римма Порфирьевна</w:t>
            </w:r>
          </w:p>
        </w:tc>
        <w:tc>
          <w:tcPr>
            <w:tcW w:w="255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37B41" w:rsidRDefault="00F37B41">
            <w:pPr>
              <w:widowControl w:val="0"/>
              <w:spacing w:before="30"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</w:p>
        </w:tc>
        <w:tc>
          <w:tcPr>
            <w:tcW w:w="26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7B41" w:rsidRDefault="004E0B27">
            <w:pPr>
              <w:widowControl w:val="0"/>
              <w:spacing w:before="30"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bCs/>
                <w:sz w:val="24"/>
                <w:szCs w:val="24"/>
                <w:shd w:val="clear" w:color="auto" w:fill="FEFFFF"/>
              </w:rPr>
              <w:t>Проектная деятельность</w:t>
            </w:r>
            <w:r>
              <w:rPr>
                <w:rFonts w:ascii="Times New Roman" w:eastAsia="Calibri" w:hAnsi="Times New Roman" w:cs="Calibri"/>
                <w:bCs/>
                <w:sz w:val="24"/>
                <w:szCs w:val="24"/>
                <w:shd w:val="clear" w:color="auto" w:fill="FEFFFF"/>
              </w:rPr>
              <w:t xml:space="preserve"> как средство формирования УУД в условиях реализации ФГОС</w:t>
            </w:r>
          </w:p>
        </w:tc>
      </w:tr>
      <w:tr w:rsidR="00F37B41">
        <w:trPr>
          <w:trHeight w:val="561"/>
          <w:jc w:val="center"/>
        </w:trPr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7B41" w:rsidRDefault="004E0B27">
            <w:pPr>
              <w:widowControl w:val="0"/>
              <w:spacing w:before="30"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 xml:space="preserve"> 3Б</w:t>
            </w:r>
          </w:p>
        </w:tc>
        <w:tc>
          <w:tcPr>
            <w:tcW w:w="3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7B41" w:rsidRDefault="004E0B27">
            <w:pPr>
              <w:widowControl w:val="0"/>
              <w:spacing w:before="30"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>Поп Ирина Николаевна</w:t>
            </w:r>
          </w:p>
        </w:tc>
        <w:tc>
          <w:tcPr>
            <w:tcW w:w="255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37B41" w:rsidRDefault="00F37B41">
            <w:pPr>
              <w:widowControl w:val="0"/>
              <w:spacing w:before="30"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</w:p>
        </w:tc>
        <w:tc>
          <w:tcPr>
            <w:tcW w:w="2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7B41" w:rsidRDefault="004E0B27">
            <w:pPr>
              <w:widowControl w:val="0"/>
              <w:spacing w:before="30"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>Творческие работы учащихся в связи с прочитанным на уроках литературного чтения</w:t>
            </w:r>
          </w:p>
        </w:tc>
      </w:tr>
      <w:tr w:rsidR="00F37B41">
        <w:trPr>
          <w:trHeight w:val="561"/>
          <w:jc w:val="center"/>
        </w:trPr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7B41" w:rsidRDefault="004E0B27">
            <w:pPr>
              <w:widowControl w:val="0"/>
              <w:spacing w:before="30"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>3В</w:t>
            </w:r>
          </w:p>
        </w:tc>
        <w:tc>
          <w:tcPr>
            <w:tcW w:w="3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7B41" w:rsidRDefault="004E0B27">
            <w:pPr>
              <w:widowControl w:val="0"/>
              <w:spacing w:before="30"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>Володина Марина Геннадьевна</w:t>
            </w:r>
          </w:p>
        </w:tc>
        <w:tc>
          <w:tcPr>
            <w:tcW w:w="255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37B41" w:rsidRDefault="00F37B41">
            <w:pPr>
              <w:widowControl w:val="0"/>
              <w:spacing w:before="30"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</w:p>
        </w:tc>
        <w:tc>
          <w:tcPr>
            <w:tcW w:w="2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7B41" w:rsidRDefault="004E0B27">
            <w:pPr>
              <w:widowControl w:val="0"/>
              <w:spacing w:before="30" w:after="0" w:line="240" w:lineRule="auto"/>
              <w:contextualSpacing/>
              <w:jc w:val="center"/>
              <w:rPr>
                <w:rFonts w:ascii="Times New Roman" w:eastAsia="Calibri" w:hAnsi="Times New Roman" w:cs="Calibri"/>
                <w:iCs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iCs/>
                <w:sz w:val="24"/>
                <w:szCs w:val="24"/>
              </w:rPr>
              <w:t xml:space="preserve">Современные приёмы и методы формирования функциональной </w:t>
            </w:r>
            <w:r>
              <w:rPr>
                <w:rFonts w:ascii="Times New Roman" w:eastAsia="Calibri" w:hAnsi="Times New Roman" w:cs="Calibri"/>
                <w:iCs/>
                <w:sz w:val="24"/>
                <w:szCs w:val="24"/>
              </w:rPr>
              <w:t>грамотности на уроках в начальной школе"</w:t>
            </w:r>
          </w:p>
        </w:tc>
      </w:tr>
      <w:tr w:rsidR="00F37B41">
        <w:trPr>
          <w:trHeight w:val="561"/>
          <w:jc w:val="center"/>
        </w:trPr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7B41" w:rsidRDefault="004E0B27">
            <w:pPr>
              <w:widowControl w:val="0"/>
              <w:spacing w:before="30"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>3Г</w:t>
            </w:r>
          </w:p>
        </w:tc>
        <w:tc>
          <w:tcPr>
            <w:tcW w:w="3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7B41" w:rsidRDefault="004E0B27">
            <w:pPr>
              <w:widowControl w:val="0"/>
              <w:spacing w:before="30"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Calibri"/>
                <w:sz w:val="24"/>
                <w:szCs w:val="24"/>
              </w:rPr>
              <w:t>Поручник</w:t>
            </w:r>
            <w:proofErr w:type="spellEnd"/>
            <w:r>
              <w:rPr>
                <w:rFonts w:ascii="Times New Roman" w:eastAsia="Calibri" w:hAnsi="Times New Roman" w:cs="Calibri"/>
                <w:sz w:val="24"/>
                <w:szCs w:val="24"/>
              </w:rPr>
              <w:t xml:space="preserve"> Нина Павловна</w:t>
            </w:r>
          </w:p>
        </w:tc>
        <w:tc>
          <w:tcPr>
            <w:tcW w:w="255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37B41" w:rsidRDefault="00F37B41">
            <w:pPr>
              <w:widowControl w:val="0"/>
              <w:spacing w:before="30"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</w:p>
        </w:tc>
        <w:tc>
          <w:tcPr>
            <w:tcW w:w="2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7B41" w:rsidRDefault="004E0B27">
            <w:pPr>
              <w:widowControl w:val="0"/>
              <w:spacing w:before="30"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>Использование ИКТ технологий в деятельности учителя начальных классов</w:t>
            </w:r>
          </w:p>
        </w:tc>
      </w:tr>
      <w:tr w:rsidR="00F37B41">
        <w:trPr>
          <w:trHeight w:val="561"/>
          <w:jc w:val="center"/>
        </w:trPr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7B41" w:rsidRDefault="004E0B27">
            <w:pPr>
              <w:widowControl w:val="0"/>
              <w:spacing w:before="30"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>4А</w:t>
            </w:r>
          </w:p>
        </w:tc>
        <w:tc>
          <w:tcPr>
            <w:tcW w:w="3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7B41" w:rsidRDefault="004E0B27">
            <w:pPr>
              <w:widowControl w:val="0"/>
              <w:spacing w:before="30"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Calibri"/>
                <w:sz w:val="24"/>
                <w:szCs w:val="24"/>
              </w:rPr>
              <w:t>Тюнина</w:t>
            </w:r>
            <w:proofErr w:type="spellEnd"/>
            <w:r>
              <w:rPr>
                <w:rFonts w:ascii="Times New Roman" w:eastAsia="Calibri" w:hAnsi="Times New Roman" w:cs="Calibri"/>
                <w:sz w:val="24"/>
                <w:szCs w:val="24"/>
              </w:rPr>
              <w:t xml:space="preserve"> Ирина </w:t>
            </w:r>
            <w:proofErr w:type="spellStart"/>
            <w:r>
              <w:rPr>
                <w:rFonts w:ascii="Times New Roman" w:eastAsia="Calibri" w:hAnsi="Times New Roman" w:cs="Calibri"/>
                <w:sz w:val="24"/>
                <w:szCs w:val="24"/>
              </w:rPr>
              <w:t>Анорьевна</w:t>
            </w:r>
            <w:proofErr w:type="spellEnd"/>
            <w:r>
              <w:rPr>
                <w:rFonts w:ascii="Times New Roman" w:eastAsia="Calibri" w:hAnsi="Times New Roman" w:cs="Calibri"/>
                <w:sz w:val="24"/>
                <w:szCs w:val="24"/>
              </w:rPr>
              <w:t xml:space="preserve">  </w:t>
            </w:r>
          </w:p>
          <w:p w:rsidR="00F37B41" w:rsidRDefault="004E0B27">
            <w:pPr>
              <w:widowControl w:val="0"/>
              <w:spacing w:before="30"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> </w:t>
            </w:r>
          </w:p>
        </w:tc>
        <w:tc>
          <w:tcPr>
            <w:tcW w:w="255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37B41" w:rsidRDefault="00F37B41">
            <w:pPr>
              <w:widowControl w:val="0"/>
              <w:spacing w:before="30"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</w:p>
        </w:tc>
        <w:tc>
          <w:tcPr>
            <w:tcW w:w="2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7B41" w:rsidRDefault="004E0B27">
            <w:pPr>
              <w:widowControl w:val="0"/>
              <w:spacing w:before="30" w:after="30" w:line="0" w:lineRule="atLeast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iCs/>
                <w:sz w:val="24"/>
                <w:szCs w:val="24"/>
              </w:rPr>
              <w:t xml:space="preserve">Формирование функциональной грамотности учащихся при работе с текстом средствами </w:t>
            </w:r>
            <w:r>
              <w:rPr>
                <w:rFonts w:ascii="Times New Roman" w:eastAsia="Calibri" w:hAnsi="Times New Roman" w:cs="Calibri"/>
                <w:iCs/>
                <w:sz w:val="24"/>
                <w:szCs w:val="24"/>
              </w:rPr>
              <w:t>инновационных технологий</w:t>
            </w:r>
          </w:p>
        </w:tc>
      </w:tr>
      <w:tr w:rsidR="00F37B41">
        <w:trPr>
          <w:trHeight w:val="561"/>
          <w:jc w:val="center"/>
        </w:trPr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7B41" w:rsidRDefault="004E0B27">
            <w:pPr>
              <w:widowControl w:val="0"/>
              <w:spacing w:before="30"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>4Б</w:t>
            </w:r>
          </w:p>
        </w:tc>
        <w:tc>
          <w:tcPr>
            <w:tcW w:w="3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7B41" w:rsidRDefault="004E0B27">
            <w:pPr>
              <w:widowControl w:val="0"/>
              <w:spacing w:before="30"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 xml:space="preserve">Шмакова Наталья Владимировна </w:t>
            </w:r>
          </w:p>
        </w:tc>
        <w:tc>
          <w:tcPr>
            <w:tcW w:w="255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37B41" w:rsidRDefault="00F37B41">
            <w:pPr>
              <w:widowControl w:val="0"/>
              <w:spacing w:before="30"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</w:p>
        </w:tc>
        <w:tc>
          <w:tcPr>
            <w:tcW w:w="2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7B41" w:rsidRDefault="004E0B27">
            <w:pPr>
              <w:widowControl w:val="0"/>
              <w:spacing w:before="30"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iCs/>
                <w:sz w:val="24"/>
                <w:szCs w:val="24"/>
              </w:rPr>
              <w:t>Реализация системно-</w:t>
            </w:r>
            <w:proofErr w:type="spellStart"/>
            <w:r>
              <w:rPr>
                <w:rFonts w:ascii="Times New Roman" w:eastAsia="Calibri" w:hAnsi="Times New Roman" w:cs="Calibri"/>
                <w:iCs/>
                <w:sz w:val="24"/>
                <w:szCs w:val="24"/>
              </w:rPr>
              <w:t>деятельностного</w:t>
            </w:r>
            <w:proofErr w:type="spellEnd"/>
            <w:r>
              <w:rPr>
                <w:rFonts w:ascii="Times New Roman" w:eastAsia="Calibri" w:hAnsi="Times New Roman" w:cs="Calibri"/>
                <w:iCs/>
                <w:sz w:val="24"/>
                <w:szCs w:val="24"/>
              </w:rPr>
              <w:t xml:space="preserve"> подхода на уроках окружающего мира</w:t>
            </w:r>
          </w:p>
        </w:tc>
      </w:tr>
      <w:tr w:rsidR="00F37B41">
        <w:trPr>
          <w:trHeight w:val="561"/>
          <w:jc w:val="center"/>
        </w:trPr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7B41" w:rsidRDefault="004E0B27">
            <w:pPr>
              <w:widowControl w:val="0"/>
              <w:spacing w:before="30"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>4В</w:t>
            </w:r>
          </w:p>
        </w:tc>
        <w:tc>
          <w:tcPr>
            <w:tcW w:w="3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7B41" w:rsidRDefault="004E0B27">
            <w:pPr>
              <w:widowControl w:val="0"/>
              <w:spacing w:before="30"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Calibri"/>
                <w:sz w:val="24"/>
                <w:szCs w:val="24"/>
              </w:rPr>
              <w:t>Холуева</w:t>
            </w:r>
            <w:proofErr w:type="spellEnd"/>
            <w:r>
              <w:rPr>
                <w:rFonts w:ascii="Times New Roman" w:eastAsia="Calibri" w:hAnsi="Times New Roman" w:cs="Calibri"/>
                <w:sz w:val="24"/>
                <w:szCs w:val="24"/>
              </w:rPr>
              <w:t xml:space="preserve"> Елена </w:t>
            </w:r>
            <w:proofErr w:type="spellStart"/>
            <w:r>
              <w:rPr>
                <w:rFonts w:ascii="Times New Roman" w:eastAsia="Calibri" w:hAnsi="Times New Roman" w:cs="Calibri"/>
                <w:sz w:val="24"/>
                <w:szCs w:val="24"/>
              </w:rPr>
              <w:t>Куанбайевна</w:t>
            </w:r>
            <w:proofErr w:type="spellEnd"/>
          </w:p>
        </w:tc>
        <w:tc>
          <w:tcPr>
            <w:tcW w:w="255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37B41" w:rsidRDefault="00F37B41">
            <w:pPr>
              <w:widowControl w:val="0"/>
              <w:spacing w:before="30"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</w:p>
        </w:tc>
        <w:tc>
          <w:tcPr>
            <w:tcW w:w="2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7B41" w:rsidRDefault="004E0B27">
            <w:pPr>
              <w:widowControl w:val="0"/>
              <w:spacing w:before="30" w:after="0" w:line="240" w:lineRule="auto"/>
              <w:contextualSpacing/>
              <w:jc w:val="center"/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iCs/>
                <w:sz w:val="24"/>
                <w:szCs w:val="24"/>
              </w:rPr>
              <w:t xml:space="preserve">Проектная деятельность как средство </w:t>
            </w:r>
            <w:r>
              <w:rPr>
                <w:rFonts w:ascii="Times New Roman" w:eastAsia="Calibri" w:hAnsi="Times New Roman" w:cs="Calibri"/>
                <w:iCs/>
                <w:sz w:val="24"/>
                <w:szCs w:val="24"/>
              </w:rPr>
              <w:lastRenderedPageBreak/>
              <w:t>формирования УУД в условиях реализации ФГОС</w:t>
            </w:r>
          </w:p>
        </w:tc>
      </w:tr>
      <w:tr w:rsidR="00F37B41">
        <w:trPr>
          <w:trHeight w:val="561"/>
          <w:jc w:val="center"/>
        </w:trPr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7B41" w:rsidRDefault="004E0B27">
            <w:pPr>
              <w:widowControl w:val="0"/>
              <w:spacing w:before="30"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lastRenderedPageBreak/>
              <w:t>4Г</w:t>
            </w:r>
          </w:p>
        </w:tc>
        <w:tc>
          <w:tcPr>
            <w:tcW w:w="3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7B41" w:rsidRDefault="004E0B27">
            <w:pPr>
              <w:widowControl w:val="0"/>
              <w:spacing w:before="30"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 xml:space="preserve">Филиппова </w:t>
            </w:r>
            <w:r>
              <w:rPr>
                <w:rFonts w:ascii="Times New Roman" w:eastAsia="Calibri" w:hAnsi="Times New Roman" w:cs="Calibri"/>
                <w:sz w:val="24"/>
                <w:szCs w:val="24"/>
              </w:rPr>
              <w:t>Светлана Витальевна</w:t>
            </w:r>
          </w:p>
        </w:tc>
        <w:tc>
          <w:tcPr>
            <w:tcW w:w="25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7B41" w:rsidRDefault="00F37B41">
            <w:pPr>
              <w:widowControl w:val="0"/>
              <w:spacing w:before="30"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</w:p>
        </w:tc>
        <w:tc>
          <w:tcPr>
            <w:tcW w:w="2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B41" w:rsidRDefault="004E0B27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>Активизация познавательной деятельности учащихся средствами инновационных форм технологий</w:t>
            </w:r>
          </w:p>
        </w:tc>
      </w:tr>
    </w:tbl>
    <w:p w:rsidR="00F37B41" w:rsidRDefault="00F37B41">
      <w:pPr>
        <w:spacing w:beforeAutospacing="1" w:after="0" w:line="0" w:lineRule="atLeast"/>
        <w:contextualSpacing/>
        <w:rPr>
          <w:rFonts w:ascii="Times New Roman" w:eastAsia="Calibri" w:hAnsi="Times New Roman" w:cs="Calibri"/>
          <w:b/>
          <w:sz w:val="24"/>
          <w:szCs w:val="24"/>
        </w:rPr>
      </w:pPr>
    </w:p>
    <w:p w:rsidR="00F37B41" w:rsidRDefault="004E0B27">
      <w:pPr>
        <w:spacing w:beforeAutospacing="1" w:after="0" w:line="240" w:lineRule="auto"/>
        <w:contextualSpacing/>
        <w:jc w:val="center"/>
        <w:rPr>
          <w:rFonts w:ascii="Times New Roman" w:eastAsia="Calibri" w:hAnsi="Times New Roman" w:cs="Calibri"/>
          <w:b/>
          <w:sz w:val="24"/>
          <w:szCs w:val="24"/>
        </w:rPr>
      </w:pPr>
      <w:r>
        <w:rPr>
          <w:rFonts w:ascii="Times New Roman" w:eastAsia="Calibri" w:hAnsi="Times New Roman" w:cs="Calibri"/>
          <w:b/>
          <w:sz w:val="24"/>
          <w:szCs w:val="24"/>
        </w:rPr>
        <w:t>Образование, награды</w:t>
      </w:r>
    </w:p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40"/>
        <w:gridCol w:w="2491"/>
        <w:gridCol w:w="2134"/>
        <w:gridCol w:w="2350"/>
        <w:gridCol w:w="2308"/>
      </w:tblGrid>
      <w:tr w:rsidR="00F37B41">
        <w:trPr>
          <w:trHeight w:val="420"/>
        </w:trPr>
        <w:tc>
          <w:tcPr>
            <w:tcW w:w="6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7B41" w:rsidRDefault="004E0B27">
            <w:pPr>
              <w:widowControl w:val="0"/>
              <w:spacing w:beforeAutospacing="1" w:after="0" w:line="240" w:lineRule="auto"/>
              <w:contextualSpacing/>
              <w:jc w:val="center"/>
              <w:rPr>
                <w:rFonts w:ascii="Times New Roman" w:eastAsia="Calibri" w:hAnsi="Times New Roman" w:cs="Calibri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b/>
                <w:sz w:val="24"/>
                <w:szCs w:val="24"/>
              </w:rPr>
              <w:t>№ п/п</w:t>
            </w:r>
          </w:p>
        </w:tc>
        <w:tc>
          <w:tcPr>
            <w:tcW w:w="24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7B41" w:rsidRDefault="004E0B27">
            <w:pPr>
              <w:widowControl w:val="0"/>
              <w:spacing w:beforeAutospacing="1" w:after="0" w:line="240" w:lineRule="auto"/>
              <w:contextualSpacing/>
              <w:jc w:val="center"/>
              <w:rPr>
                <w:rFonts w:ascii="Times New Roman" w:eastAsia="Calibri" w:hAnsi="Times New Roman" w:cs="Calibri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b/>
                <w:sz w:val="24"/>
                <w:szCs w:val="24"/>
              </w:rPr>
              <w:t>ФИО, категория</w:t>
            </w:r>
          </w:p>
        </w:tc>
        <w:tc>
          <w:tcPr>
            <w:tcW w:w="44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7B41" w:rsidRDefault="004E0B27">
            <w:pPr>
              <w:widowControl w:val="0"/>
              <w:spacing w:beforeAutospacing="1" w:after="0" w:line="240" w:lineRule="auto"/>
              <w:contextualSpacing/>
              <w:jc w:val="center"/>
              <w:rPr>
                <w:rFonts w:ascii="Times New Roman" w:eastAsia="Calibri" w:hAnsi="Times New Roman" w:cs="Calibri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b/>
                <w:sz w:val="24"/>
                <w:szCs w:val="24"/>
              </w:rPr>
              <w:t>образование</w:t>
            </w:r>
          </w:p>
        </w:tc>
        <w:tc>
          <w:tcPr>
            <w:tcW w:w="23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7B41" w:rsidRDefault="004E0B27">
            <w:pPr>
              <w:widowControl w:val="0"/>
              <w:spacing w:beforeAutospacing="1" w:after="0" w:line="240" w:lineRule="auto"/>
              <w:contextualSpacing/>
              <w:jc w:val="center"/>
              <w:rPr>
                <w:rFonts w:ascii="Times New Roman" w:eastAsia="Calibri" w:hAnsi="Times New Roman" w:cs="Calibri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b/>
                <w:sz w:val="24"/>
                <w:szCs w:val="24"/>
              </w:rPr>
              <w:t>награды</w:t>
            </w:r>
          </w:p>
        </w:tc>
      </w:tr>
      <w:tr w:rsidR="00F37B41">
        <w:trPr>
          <w:trHeight w:val="405"/>
        </w:trPr>
        <w:tc>
          <w:tcPr>
            <w:tcW w:w="6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7B41" w:rsidRDefault="00F37B41">
            <w:pPr>
              <w:widowControl w:val="0"/>
              <w:spacing w:beforeAutospacing="1" w:after="0" w:line="240" w:lineRule="auto"/>
              <w:contextualSpacing/>
              <w:jc w:val="center"/>
              <w:rPr>
                <w:rFonts w:ascii="Times New Roman" w:eastAsia="Calibri" w:hAnsi="Times New Roman" w:cs="Calibri"/>
                <w:b/>
                <w:sz w:val="24"/>
                <w:szCs w:val="24"/>
              </w:rPr>
            </w:pPr>
          </w:p>
        </w:tc>
        <w:tc>
          <w:tcPr>
            <w:tcW w:w="2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7B41" w:rsidRDefault="00F37B41">
            <w:pPr>
              <w:widowControl w:val="0"/>
              <w:spacing w:beforeAutospacing="1" w:after="0" w:line="240" w:lineRule="auto"/>
              <w:contextualSpacing/>
              <w:jc w:val="center"/>
              <w:rPr>
                <w:rFonts w:ascii="Times New Roman" w:eastAsia="Calibri" w:hAnsi="Times New Roman" w:cs="Calibri"/>
                <w:b/>
                <w:sz w:val="24"/>
                <w:szCs w:val="24"/>
              </w:rPr>
            </w:pPr>
          </w:p>
        </w:tc>
        <w:tc>
          <w:tcPr>
            <w:tcW w:w="2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7B41" w:rsidRDefault="004E0B27">
            <w:pPr>
              <w:widowControl w:val="0"/>
              <w:spacing w:beforeAutospacing="1" w:after="0" w:line="240" w:lineRule="auto"/>
              <w:contextualSpacing/>
              <w:jc w:val="center"/>
              <w:rPr>
                <w:rFonts w:ascii="Times New Roman" w:eastAsia="Calibri" w:hAnsi="Times New Roman" w:cs="Calibri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Calibri"/>
                <w:b/>
                <w:sz w:val="24"/>
                <w:szCs w:val="24"/>
              </w:rPr>
              <w:t>ссуз</w:t>
            </w:r>
            <w:proofErr w:type="spellEnd"/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7B41" w:rsidRDefault="004E0B27">
            <w:pPr>
              <w:widowControl w:val="0"/>
              <w:spacing w:beforeAutospacing="1" w:after="0" w:line="240" w:lineRule="auto"/>
              <w:contextualSpacing/>
              <w:jc w:val="center"/>
              <w:rPr>
                <w:rFonts w:ascii="Times New Roman" w:eastAsia="Calibri" w:hAnsi="Times New Roman" w:cs="Calibri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b/>
                <w:sz w:val="24"/>
                <w:szCs w:val="24"/>
              </w:rPr>
              <w:t>вуз</w:t>
            </w:r>
          </w:p>
        </w:tc>
        <w:tc>
          <w:tcPr>
            <w:tcW w:w="23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7B41" w:rsidRDefault="00F37B41">
            <w:pPr>
              <w:widowControl w:val="0"/>
              <w:spacing w:beforeAutospacing="1" w:after="0" w:line="240" w:lineRule="auto"/>
              <w:contextualSpacing/>
              <w:jc w:val="center"/>
              <w:rPr>
                <w:rFonts w:ascii="Times New Roman" w:eastAsia="Calibri" w:hAnsi="Times New Roman" w:cs="Calibri"/>
                <w:b/>
                <w:sz w:val="24"/>
                <w:szCs w:val="24"/>
              </w:rPr>
            </w:pPr>
          </w:p>
        </w:tc>
      </w:tr>
      <w:tr w:rsidR="00F37B41"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7B41" w:rsidRDefault="004E0B27">
            <w:pPr>
              <w:widowControl w:val="0"/>
              <w:spacing w:after="0" w:line="120" w:lineRule="atLeast"/>
              <w:ind w:right="-101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>1</w:t>
            </w:r>
          </w:p>
        </w:tc>
        <w:tc>
          <w:tcPr>
            <w:tcW w:w="2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7B41" w:rsidRDefault="004E0B27">
            <w:pPr>
              <w:widowControl w:val="0"/>
              <w:spacing w:after="0" w:line="120" w:lineRule="atLeast"/>
              <w:ind w:right="-101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>Мальцева Ксения Николаевна</w:t>
            </w:r>
          </w:p>
          <w:p w:rsidR="00F37B41" w:rsidRDefault="004E0B27">
            <w:pPr>
              <w:widowControl w:val="0"/>
              <w:spacing w:after="0" w:line="120" w:lineRule="atLeast"/>
              <w:ind w:right="-101"/>
              <w:contextualSpacing/>
              <w:jc w:val="center"/>
              <w:rPr>
                <w:rFonts w:ascii="Times New Roman" w:eastAsia="Calibri" w:hAnsi="Times New Roman" w:cs="Calibri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i/>
                <w:sz w:val="24"/>
                <w:szCs w:val="24"/>
              </w:rPr>
              <w:t>(первая квалификационная категория)</w:t>
            </w:r>
          </w:p>
        </w:tc>
        <w:tc>
          <w:tcPr>
            <w:tcW w:w="2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7B41" w:rsidRDefault="004E0B27">
            <w:pPr>
              <w:widowControl w:val="0"/>
              <w:spacing w:after="0" w:line="240" w:lineRule="auto"/>
              <w:ind w:right="-101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>«Горно-Алтайский педагогический колледж» 2002г.</w:t>
            </w:r>
          </w:p>
          <w:p w:rsidR="00F37B41" w:rsidRDefault="004E0B27">
            <w:pPr>
              <w:widowControl w:val="0"/>
              <w:spacing w:after="0" w:line="120" w:lineRule="atLeast"/>
              <w:ind w:right="-101"/>
              <w:contextualSpacing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>Преподавание в начальных классах,  учитель начальных классов.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7B41" w:rsidRDefault="004E0B27">
            <w:pPr>
              <w:widowControl w:val="0"/>
              <w:spacing w:after="0" w:line="120" w:lineRule="atLeast"/>
              <w:ind w:right="-101"/>
              <w:contextualSpacing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>Горно-Алтайский государственный университет 2005г. Филология. Филолог. Преподаватель</w:t>
            </w: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7B41" w:rsidRDefault="004E0B27">
            <w:pPr>
              <w:widowControl w:val="0"/>
              <w:spacing w:after="0" w:line="120" w:lineRule="atLeast"/>
              <w:ind w:right="-101"/>
              <w:contextualSpacing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>2011г. Благодарственное письмо Администрации г. Горно-Алтайск</w:t>
            </w:r>
            <w:r>
              <w:rPr>
                <w:rFonts w:ascii="Times New Roman" w:eastAsia="Calibri" w:hAnsi="Times New Roman" w:cs="Calibri"/>
                <w:sz w:val="24"/>
                <w:szCs w:val="24"/>
              </w:rPr>
              <w:t xml:space="preserve">а </w:t>
            </w:r>
          </w:p>
          <w:p w:rsidR="00F37B41" w:rsidRDefault="004E0B27">
            <w:pPr>
              <w:widowControl w:val="0"/>
              <w:spacing w:after="0" w:line="120" w:lineRule="atLeast"/>
              <w:ind w:right="-101"/>
              <w:contextualSpacing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 xml:space="preserve">2016г. Почетная грамота Управления образования г. Горно-Алтайска </w:t>
            </w:r>
          </w:p>
          <w:p w:rsidR="00F37B41" w:rsidRDefault="004E0B27">
            <w:pPr>
              <w:widowControl w:val="0"/>
              <w:spacing w:after="0" w:line="120" w:lineRule="atLeast"/>
              <w:ind w:right="-101"/>
              <w:contextualSpacing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 xml:space="preserve">2022г. Почётная грамота Администрации города Горно-Алтайска </w:t>
            </w:r>
          </w:p>
        </w:tc>
      </w:tr>
      <w:tr w:rsidR="00F37B41"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7B41" w:rsidRDefault="004E0B27">
            <w:pPr>
              <w:widowControl w:val="0"/>
              <w:spacing w:after="0" w:line="120" w:lineRule="atLeast"/>
              <w:ind w:right="-101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>2</w:t>
            </w:r>
          </w:p>
        </w:tc>
        <w:tc>
          <w:tcPr>
            <w:tcW w:w="2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7B41" w:rsidRDefault="004E0B27">
            <w:pPr>
              <w:widowControl w:val="0"/>
              <w:spacing w:after="0" w:line="120" w:lineRule="atLeast"/>
              <w:ind w:right="-101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>Володина Марина Геннадьевна</w:t>
            </w:r>
          </w:p>
          <w:p w:rsidR="00F37B41" w:rsidRDefault="004E0B27">
            <w:pPr>
              <w:widowControl w:val="0"/>
              <w:spacing w:after="0" w:line="120" w:lineRule="atLeast"/>
              <w:ind w:right="-101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i/>
                <w:sz w:val="24"/>
                <w:szCs w:val="24"/>
              </w:rPr>
              <w:t>(высшая квалификационная категория)</w:t>
            </w:r>
          </w:p>
        </w:tc>
        <w:tc>
          <w:tcPr>
            <w:tcW w:w="2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7B41" w:rsidRDefault="004E0B27">
            <w:pPr>
              <w:widowControl w:val="0"/>
              <w:spacing w:after="0" w:line="120" w:lineRule="atLeast"/>
              <w:ind w:right="-101"/>
              <w:contextualSpacing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 xml:space="preserve">«Горно-Алтайское педагогическое училище» 1990г. </w:t>
            </w:r>
            <w:r>
              <w:rPr>
                <w:rFonts w:ascii="Times New Roman" w:eastAsia="Calibri" w:hAnsi="Times New Roman" w:cs="Calibri"/>
                <w:sz w:val="24"/>
                <w:szCs w:val="24"/>
              </w:rPr>
              <w:t>преподавание в начальных классах общеобразовательной школы учитель начальных классов, старший пионерский вожатый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7B41" w:rsidRDefault="004E0B27">
            <w:pPr>
              <w:widowControl w:val="0"/>
              <w:spacing w:after="0" w:line="120" w:lineRule="atLeast"/>
              <w:ind w:right="-101"/>
              <w:contextualSpacing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>Горно-Алтайский государственный университет 1996г. История, учитель истории и социально-политических дисциплин</w:t>
            </w: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7B41" w:rsidRDefault="004E0B27">
            <w:pPr>
              <w:widowControl w:val="0"/>
              <w:spacing w:after="0" w:line="120" w:lineRule="atLeast"/>
              <w:ind w:right="-101"/>
              <w:contextualSpacing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>2006г. Почетная грамота Государс</w:t>
            </w:r>
            <w:r>
              <w:rPr>
                <w:rFonts w:ascii="Times New Roman" w:eastAsia="Calibri" w:hAnsi="Times New Roman" w:cs="Calibri"/>
                <w:sz w:val="24"/>
                <w:szCs w:val="24"/>
              </w:rPr>
              <w:t>твенное Собрание-Эл Курултай-Парламент Республики Алтай</w:t>
            </w:r>
          </w:p>
          <w:p w:rsidR="00F37B41" w:rsidRDefault="004E0B27">
            <w:pPr>
              <w:widowControl w:val="0"/>
              <w:spacing w:after="0" w:line="120" w:lineRule="atLeast"/>
              <w:ind w:right="-101"/>
              <w:contextualSpacing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 xml:space="preserve">2009г. Почетная грамота </w:t>
            </w:r>
            <w:proofErr w:type="spellStart"/>
            <w:r>
              <w:rPr>
                <w:rFonts w:ascii="Times New Roman" w:eastAsia="Calibri" w:hAnsi="Times New Roman" w:cs="Calibri"/>
                <w:sz w:val="24"/>
                <w:szCs w:val="24"/>
              </w:rPr>
              <w:t>Минобрнауки</w:t>
            </w:r>
            <w:proofErr w:type="spellEnd"/>
            <w:r>
              <w:rPr>
                <w:rFonts w:ascii="Times New Roman" w:eastAsia="Calibri" w:hAnsi="Times New Roman" w:cs="Calibri"/>
                <w:sz w:val="24"/>
                <w:szCs w:val="24"/>
              </w:rPr>
              <w:t xml:space="preserve"> РФ.</w:t>
            </w:r>
          </w:p>
          <w:p w:rsidR="00F37B41" w:rsidRDefault="004E0B27">
            <w:pPr>
              <w:widowControl w:val="0"/>
              <w:spacing w:after="0" w:line="120" w:lineRule="atLeast"/>
              <w:ind w:right="-101"/>
              <w:contextualSpacing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>2013г. Благодарственное письмо Администрации г. Горно-Алтайска</w:t>
            </w:r>
          </w:p>
          <w:p w:rsidR="00F37B41" w:rsidRDefault="004E0B27">
            <w:pPr>
              <w:widowControl w:val="0"/>
              <w:spacing w:after="0" w:line="120" w:lineRule="atLeast"/>
              <w:ind w:right="-101"/>
              <w:contextualSpacing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>2018г. «Почетный работник общего образования»</w:t>
            </w:r>
          </w:p>
          <w:p w:rsidR="004E0B27" w:rsidRDefault="004E0B27">
            <w:pPr>
              <w:widowControl w:val="0"/>
              <w:spacing w:after="0" w:line="120" w:lineRule="atLeast"/>
              <w:ind w:right="-101"/>
              <w:contextualSpacing/>
              <w:rPr>
                <w:rFonts w:ascii="Times New Roman" w:eastAsia="Calibri" w:hAnsi="Times New Roman" w:cs="Calibri"/>
                <w:sz w:val="24"/>
                <w:szCs w:val="24"/>
              </w:rPr>
            </w:pPr>
            <w:r w:rsidRPr="004E0B27">
              <w:rPr>
                <w:rFonts w:ascii="Times New Roman" w:eastAsia="Calibri" w:hAnsi="Times New Roman" w:cs="Calibri"/>
                <w:sz w:val="24"/>
                <w:szCs w:val="24"/>
              </w:rPr>
              <w:t>2026г. Благодарственное письмо МУ "Управление образования г. Горно-Алтайска"</w:t>
            </w:r>
          </w:p>
          <w:p w:rsidR="00F37B41" w:rsidRDefault="00F37B41">
            <w:pPr>
              <w:widowControl w:val="0"/>
              <w:spacing w:after="0" w:line="120" w:lineRule="atLeast"/>
              <w:ind w:right="-101"/>
              <w:contextualSpacing/>
              <w:rPr>
                <w:rFonts w:ascii="Times New Roman" w:eastAsia="Calibri" w:hAnsi="Times New Roman" w:cs="Calibri"/>
                <w:sz w:val="24"/>
                <w:szCs w:val="24"/>
              </w:rPr>
            </w:pPr>
          </w:p>
        </w:tc>
      </w:tr>
      <w:tr w:rsidR="00F37B41"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7B41" w:rsidRDefault="004E0B27">
            <w:pPr>
              <w:widowControl w:val="0"/>
              <w:spacing w:after="0" w:line="120" w:lineRule="atLeast"/>
              <w:ind w:right="-101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>3</w:t>
            </w:r>
          </w:p>
        </w:tc>
        <w:tc>
          <w:tcPr>
            <w:tcW w:w="2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7B41" w:rsidRDefault="004E0B27">
            <w:pPr>
              <w:widowControl w:val="0"/>
              <w:spacing w:after="0" w:line="240" w:lineRule="auto"/>
              <w:ind w:right="-101"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Calibri"/>
                <w:sz w:val="24"/>
                <w:szCs w:val="24"/>
              </w:rPr>
              <w:t>Поручник</w:t>
            </w:r>
            <w:proofErr w:type="spellEnd"/>
            <w:r>
              <w:rPr>
                <w:rFonts w:ascii="Times New Roman" w:eastAsia="Calibri" w:hAnsi="Times New Roman" w:cs="Calibri"/>
                <w:sz w:val="24"/>
                <w:szCs w:val="24"/>
              </w:rPr>
              <w:t xml:space="preserve"> Нина Павловна </w:t>
            </w:r>
          </w:p>
        </w:tc>
        <w:tc>
          <w:tcPr>
            <w:tcW w:w="2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7B41" w:rsidRDefault="004E0B27">
            <w:pPr>
              <w:widowControl w:val="0"/>
              <w:spacing w:after="0" w:line="240" w:lineRule="auto"/>
              <w:ind w:right="57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Горно-Алтайский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педагогический колледж, 2024г. преподавание в начальных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классах, учитель начальных классов.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7B41" w:rsidRDefault="00F37B41">
            <w:pPr>
              <w:widowControl w:val="0"/>
              <w:spacing w:after="0" w:line="240" w:lineRule="auto"/>
              <w:ind w:right="-101"/>
              <w:rPr>
                <w:rFonts w:ascii="Times New Roman" w:eastAsia="Calibri" w:hAnsi="Times New Roman" w:cs="Calibri"/>
                <w:sz w:val="24"/>
                <w:szCs w:val="24"/>
              </w:rPr>
            </w:pP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7B41" w:rsidRDefault="004E0B27">
            <w:pPr>
              <w:widowControl w:val="0"/>
              <w:spacing w:after="0" w:line="120" w:lineRule="atLeast"/>
              <w:ind w:right="-101"/>
              <w:contextualSpacing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 xml:space="preserve">2025г. Благодарственное письмо МУ «Управление образования г. </w:t>
            </w:r>
            <w:r>
              <w:rPr>
                <w:rFonts w:ascii="Times New Roman" w:eastAsia="Calibri" w:hAnsi="Times New Roman" w:cs="Calibri"/>
                <w:sz w:val="24"/>
                <w:szCs w:val="24"/>
              </w:rPr>
              <w:lastRenderedPageBreak/>
              <w:t>Горно-Алтайска»</w:t>
            </w:r>
          </w:p>
          <w:p w:rsidR="00F37B41" w:rsidRDefault="00F37B41">
            <w:pPr>
              <w:widowControl w:val="0"/>
              <w:spacing w:after="0" w:line="120" w:lineRule="atLeast"/>
              <w:ind w:right="-101"/>
              <w:contextualSpacing/>
              <w:rPr>
                <w:rFonts w:ascii="Times New Roman" w:eastAsia="Calibri" w:hAnsi="Times New Roman" w:cs="Calibri"/>
                <w:sz w:val="24"/>
                <w:szCs w:val="24"/>
              </w:rPr>
            </w:pPr>
          </w:p>
          <w:p w:rsidR="00F37B41" w:rsidRDefault="00F37B41">
            <w:pPr>
              <w:widowControl w:val="0"/>
              <w:spacing w:after="0" w:line="120" w:lineRule="atLeast"/>
              <w:ind w:right="-101"/>
              <w:contextualSpacing/>
              <w:rPr>
                <w:rFonts w:ascii="Times New Roman" w:eastAsia="Calibri" w:hAnsi="Times New Roman" w:cs="Calibri"/>
                <w:sz w:val="24"/>
                <w:szCs w:val="24"/>
              </w:rPr>
            </w:pPr>
          </w:p>
        </w:tc>
      </w:tr>
      <w:tr w:rsidR="00F37B41"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7B41" w:rsidRDefault="004E0B27">
            <w:pPr>
              <w:widowControl w:val="0"/>
              <w:spacing w:after="0" w:line="120" w:lineRule="atLeast"/>
              <w:ind w:right="-101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lastRenderedPageBreak/>
              <w:t>4</w:t>
            </w:r>
          </w:p>
        </w:tc>
        <w:tc>
          <w:tcPr>
            <w:tcW w:w="2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7B41" w:rsidRDefault="004E0B27">
            <w:pPr>
              <w:widowControl w:val="0"/>
              <w:spacing w:after="0" w:line="120" w:lineRule="atLeast"/>
              <w:ind w:right="-101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proofErr w:type="gramStart"/>
            <w:r>
              <w:rPr>
                <w:rFonts w:ascii="Times New Roman" w:eastAsia="Calibri" w:hAnsi="Times New Roman" w:cs="Calibri"/>
                <w:sz w:val="24"/>
                <w:szCs w:val="24"/>
              </w:rPr>
              <w:t>Поп  Ирина</w:t>
            </w:r>
            <w:proofErr w:type="gramEnd"/>
            <w:r>
              <w:rPr>
                <w:rFonts w:ascii="Times New Roman" w:eastAsia="Calibri" w:hAnsi="Times New Roman" w:cs="Calibri"/>
                <w:sz w:val="24"/>
                <w:szCs w:val="24"/>
              </w:rPr>
              <w:t xml:space="preserve"> Николаевна</w:t>
            </w:r>
          </w:p>
          <w:p w:rsidR="00F37B41" w:rsidRDefault="004E0B27">
            <w:pPr>
              <w:widowControl w:val="0"/>
              <w:spacing w:after="0" w:line="120" w:lineRule="atLeast"/>
              <w:ind w:right="-101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i/>
                <w:sz w:val="24"/>
                <w:szCs w:val="24"/>
              </w:rPr>
              <w:t>(первая квалификационная категория)</w:t>
            </w:r>
          </w:p>
        </w:tc>
        <w:tc>
          <w:tcPr>
            <w:tcW w:w="2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7B41" w:rsidRDefault="00F37B41">
            <w:pPr>
              <w:widowControl w:val="0"/>
              <w:spacing w:after="0" w:line="120" w:lineRule="atLeast"/>
              <w:ind w:right="-101"/>
              <w:contextualSpacing/>
              <w:rPr>
                <w:rFonts w:ascii="Times New Roman" w:eastAsia="Calibri" w:hAnsi="Times New Roman" w:cs="Calibri"/>
                <w:sz w:val="24"/>
                <w:szCs w:val="24"/>
              </w:rPr>
            </w:pP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7B41" w:rsidRDefault="004E0B27">
            <w:pPr>
              <w:widowControl w:val="0"/>
              <w:spacing w:after="0" w:line="120" w:lineRule="atLeast"/>
              <w:ind w:right="-101"/>
              <w:contextualSpacing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 xml:space="preserve">Алтайская </w:t>
            </w:r>
            <w:r>
              <w:rPr>
                <w:rFonts w:ascii="Times New Roman" w:eastAsia="Calibri" w:hAnsi="Times New Roman" w:cs="Calibri"/>
                <w:sz w:val="24"/>
                <w:szCs w:val="24"/>
              </w:rPr>
              <w:t>государственная педагогическая академия» 2014г. педагогика и методика начального образования; учитель начальных классов.</w:t>
            </w: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7B41" w:rsidRDefault="004E0B27">
            <w:pPr>
              <w:widowControl w:val="0"/>
              <w:spacing w:after="0" w:line="120" w:lineRule="atLeast"/>
              <w:ind w:right="-101"/>
              <w:contextualSpacing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>2018г. Почетная грамота МУ «Управление образования г. Горно-Алтайска»</w:t>
            </w:r>
          </w:p>
          <w:p w:rsidR="00F37B41" w:rsidRDefault="00F37B41">
            <w:pPr>
              <w:widowControl w:val="0"/>
              <w:spacing w:after="0" w:line="120" w:lineRule="atLeast"/>
              <w:ind w:right="-101"/>
              <w:contextualSpacing/>
              <w:rPr>
                <w:rFonts w:ascii="Times New Roman" w:eastAsia="Calibri" w:hAnsi="Times New Roman" w:cs="Calibri"/>
                <w:sz w:val="24"/>
                <w:szCs w:val="24"/>
              </w:rPr>
            </w:pPr>
          </w:p>
        </w:tc>
      </w:tr>
      <w:tr w:rsidR="00F37B41"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7B41" w:rsidRDefault="004E0B27">
            <w:pPr>
              <w:widowControl w:val="0"/>
              <w:spacing w:after="0" w:line="120" w:lineRule="atLeast"/>
              <w:ind w:right="-101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>5</w:t>
            </w:r>
          </w:p>
        </w:tc>
        <w:tc>
          <w:tcPr>
            <w:tcW w:w="2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7B41" w:rsidRDefault="004E0B27">
            <w:pPr>
              <w:widowControl w:val="0"/>
              <w:spacing w:after="0" w:line="240" w:lineRule="auto"/>
              <w:ind w:right="-101"/>
              <w:contextualSpacing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Беляева Дарья Николаевна</w:t>
            </w:r>
          </w:p>
          <w:p w:rsidR="00F37B41" w:rsidRDefault="004E0B27">
            <w:pPr>
              <w:widowControl w:val="0"/>
              <w:spacing w:after="0" w:line="240" w:lineRule="auto"/>
              <w:ind w:right="-101"/>
              <w:contextualSpacing/>
              <w:jc w:val="center"/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(соответствие занимаемой должности)</w:t>
            </w:r>
          </w:p>
        </w:tc>
        <w:tc>
          <w:tcPr>
            <w:tcW w:w="2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7B41" w:rsidRDefault="004E0B27">
            <w:pPr>
              <w:widowControl w:val="0"/>
              <w:spacing w:after="0" w:line="240" w:lineRule="auto"/>
              <w:ind w:right="-101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«Горно-Алтайский педагогический колледж» 2015г. преподавание в начальных классах, учитель начальных классов.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7B41" w:rsidRDefault="004E0B27">
            <w:pPr>
              <w:widowControl w:val="0"/>
              <w:spacing w:after="0" w:line="240" w:lineRule="auto"/>
              <w:ind w:right="-101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Алтайский государственный педагогический университет им.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В.М.Шукшина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2020г. </w:t>
            </w:r>
          </w:p>
          <w:p w:rsidR="00F37B41" w:rsidRDefault="004E0B27">
            <w:pPr>
              <w:widowControl w:val="0"/>
              <w:spacing w:after="0" w:line="240" w:lineRule="auto"/>
              <w:ind w:right="-101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Бакалавр, педагогическое образование</w:t>
            </w: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7B41" w:rsidRDefault="004E0B27">
            <w:pPr>
              <w:widowControl w:val="0"/>
              <w:spacing w:after="0" w:line="240" w:lineRule="auto"/>
              <w:ind w:right="-101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2021г. Почётная грамота управл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ения образования г. Горно-Алтайска</w:t>
            </w:r>
          </w:p>
        </w:tc>
      </w:tr>
      <w:tr w:rsidR="00F37B41"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7B41" w:rsidRDefault="004E0B27">
            <w:pPr>
              <w:widowControl w:val="0"/>
              <w:spacing w:after="0" w:line="120" w:lineRule="atLeast"/>
              <w:ind w:right="-101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>6</w:t>
            </w:r>
          </w:p>
        </w:tc>
        <w:tc>
          <w:tcPr>
            <w:tcW w:w="2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7B41" w:rsidRDefault="004E0B27">
            <w:pPr>
              <w:widowControl w:val="0"/>
              <w:spacing w:after="0" w:line="120" w:lineRule="atLeast"/>
              <w:ind w:right="-101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Calibri"/>
                <w:sz w:val="24"/>
                <w:szCs w:val="24"/>
              </w:rPr>
              <w:t>Тюнина</w:t>
            </w:r>
            <w:proofErr w:type="spellEnd"/>
            <w:r>
              <w:rPr>
                <w:rFonts w:ascii="Times New Roman" w:eastAsia="Calibri" w:hAnsi="Times New Roman" w:cs="Calibri"/>
                <w:sz w:val="24"/>
                <w:szCs w:val="24"/>
              </w:rPr>
              <w:t xml:space="preserve"> Ирина </w:t>
            </w:r>
            <w:proofErr w:type="spellStart"/>
            <w:r>
              <w:rPr>
                <w:rFonts w:ascii="Times New Roman" w:eastAsia="Calibri" w:hAnsi="Times New Roman" w:cs="Calibri"/>
                <w:sz w:val="24"/>
                <w:szCs w:val="24"/>
              </w:rPr>
              <w:t>Анорьевна</w:t>
            </w:r>
            <w:proofErr w:type="spellEnd"/>
          </w:p>
          <w:p w:rsidR="00F37B41" w:rsidRDefault="004E0B27">
            <w:pPr>
              <w:widowControl w:val="0"/>
              <w:spacing w:after="0" w:line="120" w:lineRule="atLeast"/>
              <w:ind w:right="-101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i/>
                <w:sz w:val="24"/>
                <w:szCs w:val="24"/>
              </w:rPr>
              <w:t>(высшая квалификационная категория)</w:t>
            </w:r>
          </w:p>
        </w:tc>
        <w:tc>
          <w:tcPr>
            <w:tcW w:w="2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7B41" w:rsidRDefault="004E0B27">
            <w:pPr>
              <w:widowControl w:val="0"/>
              <w:spacing w:after="0" w:line="120" w:lineRule="atLeast"/>
              <w:ind w:right="-101"/>
              <w:contextualSpacing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 xml:space="preserve">«Горно-Алтайское педагогическое училище» 1988г. преподавание в начальных классах общеобразовательной школы; учитель начальных классов, старший пионерский </w:t>
            </w:r>
            <w:r>
              <w:rPr>
                <w:rFonts w:ascii="Times New Roman" w:eastAsia="Calibri" w:hAnsi="Times New Roman" w:cs="Calibri"/>
                <w:sz w:val="24"/>
                <w:szCs w:val="24"/>
              </w:rPr>
              <w:t>вожатый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7B41" w:rsidRDefault="004E0B27">
            <w:pPr>
              <w:widowControl w:val="0"/>
              <w:spacing w:after="0" w:line="120" w:lineRule="atLeast"/>
              <w:ind w:right="-101"/>
              <w:contextualSpacing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>Томский государственный педагогический университет 2010г. Логопедия; учитель-логопед</w:t>
            </w: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7B41" w:rsidRDefault="004E0B27">
            <w:pPr>
              <w:widowControl w:val="0"/>
              <w:spacing w:after="0" w:line="120" w:lineRule="atLeast"/>
              <w:ind w:right="-101"/>
              <w:contextualSpacing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 xml:space="preserve"> 2004г. Почетная грамота МУ «Управление образования».</w:t>
            </w:r>
          </w:p>
          <w:p w:rsidR="00F37B41" w:rsidRDefault="004E0B27">
            <w:pPr>
              <w:widowControl w:val="0"/>
              <w:spacing w:after="0" w:line="120" w:lineRule="atLeast"/>
              <w:ind w:right="-101"/>
              <w:contextualSpacing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>2007г. Почетная грамота Министерства образования, науки и молодежной политики РА</w:t>
            </w:r>
          </w:p>
          <w:p w:rsidR="00F37B41" w:rsidRDefault="004E0B27">
            <w:pPr>
              <w:widowControl w:val="0"/>
              <w:spacing w:after="0" w:line="120" w:lineRule="atLeast"/>
              <w:ind w:right="-101"/>
              <w:contextualSpacing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>2011г. Почетная грамота Эл К</w:t>
            </w:r>
            <w:r>
              <w:rPr>
                <w:rFonts w:ascii="Times New Roman" w:eastAsia="Calibri" w:hAnsi="Times New Roman" w:cs="Calibri"/>
                <w:sz w:val="24"/>
                <w:szCs w:val="24"/>
              </w:rPr>
              <w:t>урултай</w:t>
            </w:r>
          </w:p>
          <w:p w:rsidR="00F37B41" w:rsidRDefault="004E0B27">
            <w:pPr>
              <w:widowControl w:val="0"/>
              <w:spacing w:after="0" w:line="120" w:lineRule="atLeast"/>
              <w:ind w:right="-101"/>
              <w:contextualSpacing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 xml:space="preserve">2015г. Почетная грамота </w:t>
            </w:r>
            <w:proofErr w:type="spellStart"/>
            <w:proofErr w:type="gramStart"/>
            <w:r>
              <w:rPr>
                <w:rFonts w:ascii="Times New Roman" w:eastAsia="Calibri" w:hAnsi="Times New Roman" w:cs="Calibri"/>
                <w:sz w:val="24"/>
                <w:szCs w:val="24"/>
              </w:rPr>
              <w:t>Минобрнауки</w:t>
            </w:r>
            <w:proofErr w:type="spellEnd"/>
            <w:r>
              <w:rPr>
                <w:rFonts w:ascii="Times New Roman" w:eastAsia="Calibri" w:hAnsi="Times New Roman" w:cs="Calibri"/>
                <w:sz w:val="24"/>
                <w:szCs w:val="24"/>
              </w:rPr>
              <w:t xml:space="preserve">  РФ</w:t>
            </w:r>
            <w:proofErr w:type="gramEnd"/>
          </w:p>
          <w:p w:rsidR="00F37B41" w:rsidRDefault="004E0B27">
            <w:pPr>
              <w:widowControl w:val="0"/>
              <w:spacing w:after="0" w:line="120" w:lineRule="atLeast"/>
              <w:ind w:right="-101"/>
              <w:contextualSpacing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>2023г. Звание «Почётный работник сферы образования РФ»</w:t>
            </w:r>
          </w:p>
        </w:tc>
      </w:tr>
      <w:tr w:rsidR="00F37B41"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7B41" w:rsidRDefault="004E0B27">
            <w:pPr>
              <w:widowControl w:val="0"/>
              <w:spacing w:after="0" w:line="120" w:lineRule="atLeast"/>
              <w:ind w:right="-101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>7</w:t>
            </w:r>
          </w:p>
        </w:tc>
        <w:tc>
          <w:tcPr>
            <w:tcW w:w="2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7B41" w:rsidRDefault="004E0B27">
            <w:pPr>
              <w:widowControl w:val="0"/>
              <w:spacing w:after="0" w:line="120" w:lineRule="atLeast"/>
              <w:ind w:right="-101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>Филиппова Светлана Витальевна</w:t>
            </w:r>
          </w:p>
          <w:p w:rsidR="00F37B41" w:rsidRDefault="004E0B27">
            <w:pPr>
              <w:widowControl w:val="0"/>
              <w:spacing w:after="0" w:line="120" w:lineRule="atLeast"/>
              <w:ind w:right="-101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i/>
                <w:sz w:val="24"/>
                <w:szCs w:val="24"/>
              </w:rPr>
              <w:t>(высшая квалификационная категория)</w:t>
            </w:r>
          </w:p>
        </w:tc>
        <w:tc>
          <w:tcPr>
            <w:tcW w:w="2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7B41" w:rsidRDefault="004E0B27">
            <w:pPr>
              <w:widowControl w:val="0"/>
              <w:spacing w:after="0" w:line="120" w:lineRule="atLeast"/>
              <w:ind w:right="-101"/>
              <w:contextualSpacing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>«Горно-Алтайское педагогическое училище» 1991г. учитель начальных классов, старший п</w:t>
            </w:r>
            <w:r>
              <w:rPr>
                <w:rFonts w:ascii="Times New Roman" w:eastAsia="Calibri" w:hAnsi="Times New Roman" w:cs="Calibri"/>
                <w:sz w:val="24"/>
                <w:szCs w:val="24"/>
              </w:rPr>
              <w:t>ионерский вожатый; учитель начальных классов, старший пионерский вожатый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7B41" w:rsidRDefault="004E0B27">
            <w:pPr>
              <w:widowControl w:val="0"/>
              <w:spacing w:after="0" w:line="120" w:lineRule="atLeast"/>
              <w:ind w:right="-101"/>
              <w:contextualSpacing/>
              <w:rPr>
                <w:rFonts w:ascii="Times New Roman" w:eastAsia="Calibri" w:hAnsi="Times New Roman" w:cs="Calibri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Calibri"/>
                <w:sz w:val="24"/>
                <w:szCs w:val="24"/>
              </w:rPr>
              <w:t>Бийский</w:t>
            </w:r>
            <w:proofErr w:type="spellEnd"/>
            <w:r>
              <w:rPr>
                <w:rFonts w:ascii="Times New Roman" w:eastAsia="Calibri" w:hAnsi="Times New Roman" w:cs="Calibri"/>
                <w:sz w:val="24"/>
                <w:szCs w:val="24"/>
              </w:rPr>
              <w:t xml:space="preserve"> государственный педагогический институт 1994г.  педагогика и методика начального обучения, учитель начальных классов</w:t>
            </w: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7B41" w:rsidRDefault="004E0B27">
            <w:pPr>
              <w:widowControl w:val="0"/>
              <w:spacing w:after="0" w:line="120" w:lineRule="atLeast"/>
              <w:ind w:right="-101"/>
              <w:contextualSpacing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>2009г. Почетная грамота МУ «Управление образования»</w:t>
            </w:r>
          </w:p>
          <w:p w:rsidR="00F37B41" w:rsidRDefault="004E0B27">
            <w:pPr>
              <w:widowControl w:val="0"/>
              <w:spacing w:after="0" w:line="120" w:lineRule="atLeast"/>
              <w:ind w:right="-101"/>
              <w:contextualSpacing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>2015г.</w:t>
            </w:r>
            <w:r>
              <w:rPr>
                <w:rFonts w:ascii="Times New Roman" w:eastAsia="Calibri" w:hAnsi="Times New Roman" w:cs="Calibri"/>
                <w:sz w:val="24"/>
                <w:szCs w:val="24"/>
              </w:rPr>
              <w:t xml:space="preserve"> Почетная грамота Министерства образования и науки Республики Алтай</w:t>
            </w:r>
          </w:p>
          <w:p w:rsidR="00F37B41" w:rsidRDefault="004E0B27">
            <w:pPr>
              <w:widowControl w:val="0"/>
              <w:spacing w:after="0" w:line="120" w:lineRule="atLeast"/>
              <w:ind w:right="-101"/>
              <w:contextualSpacing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 xml:space="preserve">2016г. Почётная грамота </w:t>
            </w:r>
          </w:p>
          <w:p w:rsidR="00F37B41" w:rsidRDefault="004E0B27">
            <w:pPr>
              <w:widowControl w:val="0"/>
              <w:spacing w:after="0" w:line="120" w:lineRule="atLeast"/>
              <w:ind w:right="-101"/>
              <w:contextualSpacing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 xml:space="preserve">МУ «Управление образования </w:t>
            </w:r>
            <w:proofErr w:type="spellStart"/>
            <w:r>
              <w:rPr>
                <w:rFonts w:ascii="Times New Roman" w:eastAsia="Calibri" w:hAnsi="Times New Roman" w:cs="Calibri"/>
                <w:sz w:val="24"/>
                <w:szCs w:val="24"/>
              </w:rPr>
              <w:lastRenderedPageBreak/>
              <w:t>г.Горно-Алтайска</w:t>
            </w:r>
            <w:proofErr w:type="spellEnd"/>
            <w:r>
              <w:rPr>
                <w:rFonts w:ascii="Times New Roman" w:eastAsia="Calibri" w:hAnsi="Times New Roman" w:cs="Calibri"/>
                <w:sz w:val="24"/>
                <w:szCs w:val="24"/>
              </w:rPr>
              <w:t>»</w:t>
            </w:r>
          </w:p>
          <w:p w:rsidR="00F37B41" w:rsidRDefault="004E0B27">
            <w:pPr>
              <w:widowControl w:val="0"/>
              <w:spacing w:after="0" w:line="120" w:lineRule="atLeast"/>
              <w:ind w:right="-101"/>
              <w:contextualSpacing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 xml:space="preserve">2021г. Почётная грамота Государственного </w:t>
            </w:r>
            <w:proofErr w:type="gramStart"/>
            <w:r>
              <w:rPr>
                <w:rFonts w:ascii="Times New Roman" w:eastAsia="Calibri" w:hAnsi="Times New Roman" w:cs="Calibri"/>
                <w:sz w:val="24"/>
                <w:szCs w:val="24"/>
              </w:rPr>
              <w:t>собрания  Эл</w:t>
            </w:r>
            <w:proofErr w:type="gramEnd"/>
            <w:r>
              <w:rPr>
                <w:rFonts w:ascii="Times New Roman" w:eastAsia="Calibri" w:hAnsi="Times New Roman" w:cs="Calibri"/>
                <w:sz w:val="24"/>
                <w:szCs w:val="24"/>
              </w:rPr>
              <w:t xml:space="preserve"> Курултай</w:t>
            </w:r>
          </w:p>
          <w:p w:rsidR="00F37B41" w:rsidRDefault="004E0B27">
            <w:pPr>
              <w:widowControl w:val="0"/>
              <w:spacing w:after="0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>2022г. Благодарственное письмо МУ «Управление образован</w:t>
            </w:r>
            <w:r>
              <w:rPr>
                <w:rFonts w:ascii="Times New Roman" w:eastAsia="Calibri" w:hAnsi="Times New Roman" w:cs="Calibri"/>
                <w:sz w:val="24"/>
                <w:szCs w:val="24"/>
              </w:rPr>
              <w:t xml:space="preserve">ия г. Горно-Алтайска» </w:t>
            </w:r>
          </w:p>
        </w:tc>
      </w:tr>
      <w:tr w:rsidR="00F37B41"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7B41" w:rsidRDefault="004E0B27">
            <w:pPr>
              <w:widowControl w:val="0"/>
              <w:spacing w:after="0" w:line="120" w:lineRule="atLeast"/>
              <w:ind w:right="-101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lastRenderedPageBreak/>
              <w:t>8</w:t>
            </w:r>
          </w:p>
        </w:tc>
        <w:tc>
          <w:tcPr>
            <w:tcW w:w="2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7B41" w:rsidRDefault="004E0B27">
            <w:pPr>
              <w:widowControl w:val="0"/>
              <w:spacing w:after="0" w:line="120" w:lineRule="atLeast"/>
              <w:ind w:right="-101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Calibri"/>
                <w:sz w:val="24"/>
                <w:szCs w:val="24"/>
              </w:rPr>
              <w:t>Холуева</w:t>
            </w:r>
            <w:proofErr w:type="spellEnd"/>
            <w:r>
              <w:rPr>
                <w:rFonts w:ascii="Times New Roman" w:eastAsia="Calibri" w:hAnsi="Times New Roman" w:cs="Calibri"/>
                <w:sz w:val="24"/>
                <w:szCs w:val="24"/>
              </w:rPr>
              <w:t xml:space="preserve"> Елена </w:t>
            </w:r>
            <w:proofErr w:type="spellStart"/>
            <w:r>
              <w:rPr>
                <w:rFonts w:ascii="Times New Roman" w:eastAsia="Calibri" w:hAnsi="Times New Roman" w:cs="Calibri"/>
                <w:sz w:val="24"/>
                <w:szCs w:val="24"/>
              </w:rPr>
              <w:t>Куанбайевна</w:t>
            </w:r>
            <w:proofErr w:type="spellEnd"/>
          </w:p>
          <w:p w:rsidR="00F37B41" w:rsidRDefault="004E0B27">
            <w:pPr>
              <w:widowControl w:val="0"/>
              <w:spacing w:after="0" w:line="120" w:lineRule="atLeast"/>
              <w:ind w:right="-101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i/>
                <w:sz w:val="24"/>
                <w:szCs w:val="24"/>
              </w:rPr>
              <w:t>(высшая квалификационная категория)</w:t>
            </w:r>
          </w:p>
        </w:tc>
        <w:tc>
          <w:tcPr>
            <w:tcW w:w="2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7B41" w:rsidRDefault="004E0B27">
            <w:pPr>
              <w:widowControl w:val="0"/>
              <w:spacing w:after="0" w:line="240" w:lineRule="auto"/>
              <w:ind w:right="-101"/>
              <w:rPr>
                <w:rFonts w:ascii="Times New Roman" w:eastAsia="Calibri" w:hAnsi="Times New Roman" w:cs="Calibri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Calibri"/>
                <w:sz w:val="24"/>
                <w:szCs w:val="24"/>
              </w:rPr>
              <w:t>Бийский</w:t>
            </w:r>
            <w:proofErr w:type="spellEnd"/>
            <w:r>
              <w:rPr>
                <w:rFonts w:ascii="Times New Roman" w:eastAsia="Calibri" w:hAnsi="Times New Roman" w:cs="Calibri"/>
                <w:sz w:val="24"/>
                <w:szCs w:val="24"/>
              </w:rPr>
              <w:t xml:space="preserve"> педагогический колледж 1997г. педагогика и методика начального обучения 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7B41" w:rsidRDefault="004E0B27">
            <w:pPr>
              <w:widowControl w:val="0"/>
              <w:spacing w:after="0" w:line="240" w:lineRule="auto"/>
              <w:ind w:right="-101"/>
              <w:rPr>
                <w:rFonts w:ascii="Times New Roman" w:eastAsia="Calibri" w:hAnsi="Times New Roman" w:cs="Calibri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Calibri"/>
                <w:sz w:val="24"/>
                <w:szCs w:val="24"/>
              </w:rPr>
              <w:t>Бийский</w:t>
            </w:r>
            <w:proofErr w:type="spellEnd"/>
            <w:r>
              <w:rPr>
                <w:rFonts w:ascii="Times New Roman" w:eastAsia="Calibri" w:hAnsi="Times New Roman" w:cs="Calibri"/>
                <w:sz w:val="24"/>
                <w:szCs w:val="24"/>
              </w:rPr>
              <w:t xml:space="preserve"> государственный педагогический институт 1999г. учитель начальных классов, педагогика и методика начального образования </w:t>
            </w: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7B41" w:rsidRDefault="004E0B27">
            <w:pPr>
              <w:widowControl w:val="0"/>
              <w:spacing w:after="0" w:line="240" w:lineRule="auto"/>
              <w:ind w:right="-101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>2012г. Почетная грамота МУ «Управление образования».</w:t>
            </w:r>
          </w:p>
          <w:p w:rsidR="00F37B41" w:rsidRDefault="004E0B27">
            <w:pPr>
              <w:widowControl w:val="0"/>
              <w:spacing w:after="0" w:line="240" w:lineRule="auto"/>
              <w:ind w:right="-101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 xml:space="preserve">2019г. Благодарственное письмо Администрации г. Горно-Алтайска </w:t>
            </w:r>
          </w:p>
          <w:p w:rsidR="00F37B41" w:rsidRDefault="004E0B27">
            <w:pPr>
              <w:widowControl w:val="0"/>
              <w:spacing w:after="0" w:line="240" w:lineRule="auto"/>
              <w:ind w:right="-101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>2023г. Почё</w:t>
            </w:r>
            <w:r>
              <w:rPr>
                <w:rFonts w:ascii="Times New Roman" w:eastAsia="Calibri" w:hAnsi="Times New Roman" w:cs="Calibri"/>
                <w:sz w:val="24"/>
                <w:szCs w:val="24"/>
              </w:rPr>
              <w:t>тная грамота Администрации г. Горно-Алтайска</w:t>
            </w:r>
          </w:p>
          <w:p w:rsidR="00F37B41" w:rsidRDefault="00F37B41">
            <w:pPr>
              <w:widowControl w:val="0"/>
              <w:spacing w:after="0" w:line="120" w:lineRule="atLeast"/>
              <w:ind w:right="-101"/>
              <w:contextualSpacing/>
              <w:rPr>
                <w:rFonts w:ascii="Times New Roman" w:eastAsia="Calibri" w:hAnsi="Times New Roman" w:cs="Calibri"/>
                <w:sz w:val="24"/>
                <w:szCs w:val="24"/>
              </w:rPr>
            </w:pPr>
          </w:p>
        </w:tc>
      </w:tr>
      <w:tr w:rsidR="00F37B41"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7B41" w:rsidRDefault="004E0B27">
            <w:pPr>
              <w:widowControl w:val="0"/>
              <w:spacing w:after="0" w:line="120" w:lineRule="atLeast"/>
              <w:ind w:right="-101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>9</w:t>
            </w:r>
          </w:p>
        </w:tc>
        <w:tc>
          <w:tcPr>
            <w:tcW w:w="2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7B41" w:rsidRDefault="004E0B27">
            <w:pPr>
              <w:widowControl w:val="0"/>
              <w:spacing w:after="0" w:line="120" w:lineRule="atLeast"/>
              <w:ind w:right="-101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Calibri"/>
                <w:sz w:val="24"/>
                <w:szCs w:val="24"/>
              </w:rPr>
              <w:t>Цвентарная</w:t>
            </w:r>
            <w:proofErr w:type="spellEnd"/>
            <w:r>
              <w:rPr>
                <w:rFonts w:ascii="Times New Roman" w:eastAsia="Calibri" w:hAnsi="Times New Roman" w:cs="Calibri"/>
                <w:sz w:val="24"/>
                <w:szCs w:val="24"/>
              </w:rPr>
              <w:t xml:space="preserve"> Нина Георгиевна</w:t>
            </w:r>
          </w:p>
          <w:p w:rsidR="00F37B41" w:rsidRDefault="004E0B27">
            <w:pPr>
              <w:widowControl w:val="0"/>
              <w:spacing w:after="0" w:line="120" w:lineRule="atLeast"/>
              <w:ind w:right="-101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i/>
                <w:sz w:val="24"/>
                <w:szCs w:val="24"/>
              </w:rPr>
              <w:t>(высшая квалификационная категория)</w:t>
            </w:r>
          </w:p>
        </w:tc>
        <w:tc>
          <w:tcPr>
            <w:tcW w:w="2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7B41" w:rsidRDefault="00F37B41">
            <w:pPr>
              <w:widowControl w:val="0"/>
              <w:spacing w:after="0" w:line="120" w:lineRule="atLeast"/>
              <w:ind w:right="-101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7B41" w:rsidRDefault="004E0B27">
            <w:pPr>
              <w:widowControl w:val="0"/>
              <w:spacing w:after="0" w:line="120" w:lineRule="atLeast"/>
              <w:ind w:right="-101"/>
              <w:contextualSpacing/>
              <w:rPr>
                <w:rFonts w:ascii="Times New Roman" w:eastAsia="Calibri" w:hAnsi="Times New Roman" w:cs="Calibri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Calibri"/>
                <w:sz w:val="24"/>
                <w:szCs w:val="24"/>
              </w:rPr>
              <w:t>Лесосибирский</w:t>
            </w:r>
            <w:proofErr w:type="spellEnd"/>
            <w:r>
              <w:rPr>
                <w:rFonts w:ascii="Times New Roman" w:eastAsia="Calibri" w:hAnsi="Times New Roman" w:cs="Calibri"/>
                <w:sz w:val="24"/>
                <w:szCs w:val="24"/>
              </w:rPr>
              <w:t xml:space="preserve"> пединститут филиал Красноярского госуниверситета 1996г. педагогика и методика начального образования, учитель начальных классов</w:t>
            </w: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7B41" w:rsidRDefault="004E0B27">
            <w:pPr>
              <w:widowControl w:val="0"/>
              <w:spacing w:after="0" w:line="120" w:lineRule="atLeast"/>
              <w:ind w:right="-101"/>
              <w:contextualSpacing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>2006г. Почетная грамота МУ «Управление образования».</w:t>
            </w:r>
          </w:p>
          <w:p w:rsidR="00F37B41" w:rsidRDefault="004E0B27">
            <w:pPr>
              <w:widowControl w:val="0"/>
              <w:spacing w:after="0" w:line="120" w:lineRule="atLeast"/>
              <w:ind w:right="-101"/>
              <w:contextualSpacing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 xml:space="preserve">2009г. Почетная грамота </w:t>
            </w:r>
          </w:p>
          <w:p w:rsidR="00F37B41" w:rsidRDefault="004E0B27">
            <w:pPr>
              <w:widowControl w:val="0"/>
              <w:spacing w:after="0" w:line="120" w:lineRule="atLeast"/>
              <w:ind w:right="-101"/>
              <w:contextualSpacing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>Министерства образования и науки Республики Алтай.</w:t>
            </w:r>
          </w:p>
          <w:p w:rsidR="00F37B41" w:rsidRDefault="004E0B27">
            <w:pPr>
              <w:widowControl w:val="0"/>
              <w:spacing w:after="0" w:line="120" w:lineRule="atLeast"/>
              <w:ind w:right="-101"/>
              <w:contextualSpacing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>2016г. Почетная грамота Эл Курултай.</w:t>
            </w:r>
          </w:p>
          <w:p w:rsidR="00F37B41" w:rsidRDefault="004E0B27">
            <w:pPr>
              <w:widowControl w:val="0"/>
              <w:spacing w:after="0" w:line="120" w:lineRule="atLeast"/>
              <w:ind w:right="-101"/>
              <w:contextualSpacing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 xml:space="preserve">2021 г. Почетная грамота Министерства образования и науки Российской </w:t>
            </w:r>
            <w:proofErr w:type="spellStart"/>
            <w:r>
              <w:rPr>
                <w:rFonts w:ascii="Times New Roman" w:eastAsia="Calibri" w:hAnsi="Times New Roman" w:cs="Calibri"/>
                <w:sz w:val="24"/>
                <w:szCs w:val="24"/>
              </w:rPr>
              <w:t>Федераци</w:t>
            </w:r>
            <w:proofErr w:type="spellEnd"/>
          </w:p>
          <w:p w:rsidR="00F37B41" w:rsidRDefault="004E0B27">
            <w:pPr>
              <w:widowControl w:val="0"/>
              <w:spacing w:after="0" w:line="120" w:lineRule="atLeast"/>
              <w:ind w:right="-101"/>
              <w:contextualSpacing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>2023г. Благо</w:t>
            </w:r>
            <w:r>
              <w:rPr>
                <w:rFonts w:ascii="Times New Roman" w:eastAsia="Calibri" w:hAnsi="Times New Roman" w:cs="Calibri"/>
                <w:sz w:val="24"/>
                <w:szCs w:val="24"/>
              </w:rPr>
              <w:t>дарственное письмо главы РА, председателя правительства РА</w:t>
            </w:r>
          </w:p>
        </w:tc>
      </w:tr>
      <w:tr w:rsidR="00F37B41"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7B41" w:rsidRDefault="004E0B27">
            <w:pPr>
              <w:widowControl w:val="0"/>
              <w:spacing w:after="0" w:line="120" w:lineRule="atLeast"/>
              <w:ind w:right="-101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>10</w:t>
            </w:r>
          </w:p>
        </w:tc>
        <w:tc>
          <w:tcPr>
            <w:tcW w:w="2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7B41" w:rsidRDefault="004E0B27">
            <w:pPr>
              <w:widowControl w:val="0"/>
              <w:spacing w:after="0" w:line="120" w:lineRule="atLeast"/>
              <w:ind w:right="-101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>Черепанова Надежда Федоровна</w:t>
            </w:r>
          </w:p>
          <w:p w:rsidR="00F37B41" w:rsidRDefault="004E0B27">
            <w:pPr>
              <w:widowControl w:val="0"/>
              <w:spacing w:after="0" w:line="120" w:lineRule="atLeast"/>
              <w:ind w:right="-101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i/>
                <w:sz w:val="24"/>
                <w:szCs w:val="24"/>
              </w:rPr>
              <w:t xml:space="preserve">(высшая </w:t>
            </w:r>
            <w:r>
              <w:rPr>
                <w:rFonts w:ascii="Times New Roman" w:eastAsia="Calibri" w:hAnsi="Times New Roman" w:cs="Calibri"/>
                <w:i/>
                <w:sz w:val="24"/>
                <w:szCs w:val="24"/>
              </w:rPr>
              <w:lastRenderedPageBreak/>
              <w:t>квалификационная категория)</w:t>
            </w:r>
          </w:p>
        </w:tc>
        <w:tc>
          <w:tcPr>
            <w:tcW w:w="2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7B41" w:rsidRDefault="004E0B27">
            <w:pPr>
              <w:widowControl w:val="0"/>
              <w:spacing w:after="0" w:line="120" w:lineRule="atLeast"/>
              <w:ind w:right="-101"/>
              <w:contextualSpacing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lastRenderedPageBreak/>
              <w:t xml:space="preserve">«Горно-Алтайское педагогическое училище» 1990г. </w:t>
            </w:r>
            <w:r>
              <w:rPr>
                <w:rFonts w:ascii="Times New Roman" w:eastAsia="Calibri" w:hAnsi="Times New Roman" w:cs="Calibri"/>
                <w:sz w:val="24"/>
                <w:szCs w:val="24"/>
              </w:rPr>
              <w:lastRenderedPageBreak/>
              <w:t>преподавание в начальных классах общеобразовательной школы; учитель начальных кл</w:t>
            </w:r>
            <w:r>
              <w:rPr>
                <w:rFonts w:ascii="Times New Roman" w:eastAsia="Calibri" w:hAnsi="Times New Roman" w:cs="Calibri"/>
                <w:sz w:val="24"/>
                <w:szCs w:val="24"/>
              </w:rPr>
              <w:t>ассов, старший пионерский вожатый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7B41" w:rsidRDefault="004E0B27">
            <w:pPr>
              <w:widowControl w:val="0"/>
              <w:spacing w:after="0" w:line="120" w:lineRule="atLeast"/>
              <w:ind w:right="-101"/>
              <w:contextualSpacing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lastRenderedPageBreak/>
              <w:t xml:space="preserve">Горно-Алтайский государственный педагогический </w:t>
            </w:r>
            <w:r>
              <w:rPr>
                <w:rFonts w:ascii="Times New Roman" w:eastAsia="Calibri" w:hAnsi="Times New Roman" w:cs="Calibri"/>
                <w:sz w:val="24"/>
                <w:szCs w:val="24"/>
              </w:rPr>
              <w:lastRenderedPageBreak/>
              <w:t>институт 1995г. русский язык и литература, учитель средней школы</w:t>
            </w: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7B41" w:rsidRDefault="004E0B27">
            <w:pPr>
              <w:widowControl w:val="0"/>
              <w:spacing w:after="0" w:line="120" w:lineRule="atLeast"/>
              <w:ind w:right="-101"/>
              <w:contextualSpacing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lastRenderedPageBreak/>
              <w:t xml:space="preserve">2013г. Почетная Грамота Администрации </w:t>
            </w:r>
            <w:r>
              <w:rPr>
                <w:rFonts w:ascii="Times New Roman" w:eastAsia="Calibri" w:hAnsi="Times New Roman" w:cs="Calibri"/>
                <w:sz w:val="24"/>
                <w:szCs w:val="24"/>
              </w:rPr>
              <w:lastRenderedPageBreak/>
              <w:t>города Горно-Алтайска.</w:t>
            </w:r>
          </w:p>
          <w:p w:rsidR="00F37B41" w:rsidRDefault="004E0B27">
            <w:pPr>
              <w:widowControl w:val="0"/>
              <w:spacing w:after="0" w:line="120" w:lineRule="atLeast"/>
              <w:ind w:right="-101"/>
              <w:contextualSpacing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 xml:space="preserve">2016 г. Почетная грамота </w:t>
            </w:r>
          </w:p>
          <w:p w:rsidR="00F37B41" w:rsidRDefault="004E0B27">
            <w:pPr>
              <w:widowControl w:val="0"/>
              <w:spacing w:after="0" w:line="120" w:lineRule="atLeast"/>
              <w:ind w:right="-101"/>
              <w:contextualSpacing/>
              <w:rPr>
                <w:rFonts w:ascii="Times New Roman" w:eastAsia="Calibri" w:hAnsi="Times New Roman" w:cs="Calibri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eastAsia="Calibri" w:hAnsi="Times New Roman" w:cs="Calibri"/>
                <w:sz w:val="24"/>
                <w:szCs w:val="24"/>
              </w:rPr>
              <w:t>Минобрнауки</w:t>
            </w:r>
            <w:proofErr w:type="spellEnd"/>
            <w:r>
              <w:rPr>
                <w:rFonts w:ascii="Times New Roman" w:eastAsia="Calibri" w:hAnsi="Times New Roman" w:cs="Calibri"/>
                <w:sz w:val="24"/>
                <w:szCs w:val="24"/>
              </w:rPr>
              <w:t xml:space="preserve">  РА</w:t>
            </w:r>
            <w:proofErr w:type="gramEnd"/>
          </w:p>
          <w:p w:rsidR="00F37B41" w:rsidRDefault="004E0B27">
            <w:pPr>
              <w:widowControl w:val="0"/>
              <w:spacing w:after="0" w:line="120" w:lineRule="atLeast"/>
              <w:ind w:right="-101"/>
              <w:contextualSpacing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 xml:space="preserve">2021 г. Благодарственное письмо Государственного собрания Эл Курултай. </w:t>
            </w:r>
          </w:p>
        </w:tc>
      </w:tr>
      <w:tr w:rsidR="00F37B41"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7B41" w:rsidRDefault="004E0B27">
            <w:pPr>
              <w:widowControl w:val="0"/>
              <w:spacing w:after="0" w:line="120" w:lineRule="atLeast"/>
              <w:ind w:right="-101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lastRenderedPageBreak/>
              <w:t>11</w:t>
            </w:r>
          </w:p>
        </w:tc>
        <w:tc>
          <w:tcPr>
            <w:tcW w:w="2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7B41" w:rsidRDefault="004E0B27">
            <w:pPr>
              <w:widowControl w:val="0"/>
              <w:spacing w:after="0" w:line="120" w:lineRule="atLeast"/>
              <w:ind w:right="-101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>Шмакова Наталья Владимировна</w:t>
            </w:r>
          </w:p>
          <w:p w:rsidR="00F37B41" w:rsidRDefault="004E0B27">
            <w:pPr>
              <w:widowControl w:val="0"/>
              <w:spacing w:after="0" w:line="120" w:lineRule="atLeast"/>
              <w:ind w:right="-101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i/>
                <w:sz w:val="24"/>
                <w:szCs w:val="24"/>
              </w:rPr>
              <w:t>(высшая квалификационная категория)</w:t>
            </w:r>
          </w:p>
        </w:tc>
        <w:tc>
          <w:tcPr>
            <w:tcW w:w="2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7B41" w:rsidRDefault="004E0B27">
            <w:pPr>
              <w:widowControl w:val="0"/>
              <w:spacing w:after="0" w:line="120" w:lineRule="atLeast"/>
              <w:ind w:right="-101"/>
              <w:contextualSpacing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>«Горно-Алтайское педагогическое училище» 1983г. воспитание в дошкольных учреждениях; воспитатель в дошкольных учреж</w:t>
            </w:r>
            <w:r>
              <w:rPr>
                <w:rFonts w:ascii="Times New Roman" w:eastAsia="Calibri" w:hAnsi="Times New Roman" w:cs="Calibri"/>
                <w:sz w:val="24"/>
                <w:szCs w:val="24"/>
              </w:rPr>
              <w:t>дениях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7B41" w:rsidRDefault="004E0B27">
            <w:pPr>
              <w:widowControl w:val="0"/>
              <w:spacing w:after="0" w:line="120" w:lineRule="atLeast"/>
              <w:ind w:right="-101"/>
              <w:contextualSpacing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>Горно-Алтайский государственный педагогический институт 1991г. русский язык и литература, учитель средней школы</w:t>
            </w: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7B41" w:rsidRDefault="004E0B27">
            <w:pPr>
              <w:widowControl w:val="0"/>
              <w:spacing w:after="0" w:line="120" w:lineRule="atLeast"/>
              <w:ind w:right="-101"/>
              <w:contextualSpacing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 xml:space="preserve"> 2011г. Почетная грамота Министерства образования, науки и молодежной политики РА</w:t>
            </w:r>
          </w:p>
          <w:p w:rsidR="00F37B41" w:rsidRDefault="004E0B27">
            <w:pPr>
              <w:widowControl w:val="0"/>
              <w:spacing w:after="0" w:line="120" w:lineRule="atLeast"/>
              <w:ind w:right="-101"/>
              <w:contextualSpacing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>2013г. Почетная грамота Министерства образования и наук</w:t>
            </w:r>
            <w:r>
              <w:rPr>
                <w:rFonts w:ascii="Times New Roman" w:eastAsia="Calibri" w:hAnsi="Times New Roman" w:cs="Calibri"/>
                <w:sz w:val="24"/>
                <w:szCs w:val="24"/>
              </w:rPr>
              <w:t>и Российской Федерации</w:t>
            </w:r>
          </w:p>
          <w:p w:rsidR="00F37B41" w:rsidRDefault="004E0B27">
            <w:pPr>
              <w:widowControl w:val="0"/>
              <w:spacing w:after="0" w:line="240" w:lineRule="auto"/>
              <w:ind w:right="-101"/>
              <w:contextualSpacing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>2018г.</w:t>
            </w:r>
          </w:p>
          <w:p w:rsidR="00F37B41" w:rsidRDefault="004E0B27">
            <w:pPr>
              <w:widowControl w:val="0"/>
              <w:spacing w:after="0" w:line="240" w:lineRule="auto"/>
              <w:ind w:right="-101"/>
              <w:contextualSpacing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>Благодарственное письмо  Министерства образования, науки и молодежной политики РА</w:t>
            </w:r>
          </w:p>
        </w:tc>
      </w:tr>
      <w:tr w:rsidR="00F37B41"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7B41" w:rsidRDefault="004E0B27">
            <w:pPr>
              <w:widowControl w:val="0"/>
              <w:spacing w:after="0" w:line="120" w:lineRule="atLeast"/>
              <w:ind w:right="-101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>12</w:t>
            </w:r>
          </w:p>
        </w:tc>
        <w:tc>
          <w:tcPr>
            <w:tcW w:w="2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7B41" w:rsidRDefault="004E0B27">
            <w:pPr>
              <w:widowControl w:val="0"/>
              <w:spacing w:after="0" w:line="240" w:lineRule="auto"/>
              <w:ind w:right="-101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>Иванова Римма Порфирьевна</w:t>
            </w:r>
          </w:p>
          <w:p w:rsidR="00F37B41" w:rsidRDefault="004E0B27">
            <w:pPr>
              <w:widowControl w:val="0"/>
              <w:spacing w:after="0" w:line="240" w:lineRule="auto"/>
              <w:ind w:right="-101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i/>
                <w:sz w:val="24"/>
                <w:szCs w:val="24"/>
              </w:rPr>
              <w:t>(высшая квалификационная категория)</w:t>
            </w:r>
          </w:p>
        </w:tc>
        <w:tc>
          <w:tcPr>
            <w:tcW w:w="2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7B41" w:rsidRDefault="00F37B41">
            <w:pPr>
              <w:widowControl w:val="0"/>
              <w:spacing w:after="0" w:line="240" w:lineRule="auto"/>
              <w:ind w:right="-101"/>
              <w:contextualSpacing/>
              <w:rPr>
                <w:rFonts w:ascii="Times New Roman" w:eastAsia="Calibri" w:hAnsi="Times New Roman" w:cs="Calibri"/>
                <w:sz w:val="24"/>
                <w:szCs w:val="24"/>
              </w:rPr>
            </w:pP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7B41" w:rsidRDefault="004E0B27">
            <w:pPr>
              <w:widowControl w:val="0"/>
              <w:spacing w:after="0" w:line="240" w:lineRule="auto"/>
              <w:ind w:right="57"/>
              <w:contextualSpacing/>
              <w:jc w:val="center"/>
              <w:rPr>
                <w:rFonts w:ascii="Verdana" w:eastAsia="Calibri" w:hAnsi="Verdana" w:cs="Calibri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  <w:t>Горно-Алтайский государственный университет 2005г,</w:t>
            </w:r>
          </w:p>
          <w:p w:rsidR="00F37B41" w:rsidRDefault="004E0B27">
            <w:pPr>
              <w:widowControl w:val="0"/>
              <w:spacing w:after="0" w:line="240" w:lineRule="auto"/>
              <w:ind w:right="57"/>
              <w:contextualSpacing/>
              <w:jc w:val="center"/>
              <w:rPr>
                <w:rFonts w:ascii="Verdana" w:eastAsia="Calibri" w:hAnsi="Verdana" w:cs="Calibri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  <w:t xml:space="preserve">специальность география, </w:t>
            </w:r>
            <w:r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  <w:t>учитель географии</w:t>
            </w:r>
          </w:p>
          <w:p w:rsidR="00F37B41" w:rsidRDefault="004E0B27">
            <w:pPr>
              <w:widowControl w:val="0"/>
              <w:spacing w:after="0" w:line="240" w:lineRule="auto"/>
              <w:ind w:right="57"/>
              <w:contextualSpacing/>
              <w:jc w:val="both"/>
              <w:rPr>
                <w:rFonts w:ascii="Verdana" w:eastAsia="Calibri" w:hAnsi="Verdana" w:cs="Calibri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7B41" w:rsidRDefault="004E0B27">
            <w:pPr>
              <w:widowControl w:val="0"/>
              <w:spacing w:after="0" w:line="240" w:lineRule="auto"/>
              <w:contextualSpacing/>
              <w:jc w:val="center"/>
              <w:rPr>
                <w:rFonts w:ascii="Verdana" w:eastAsia="Calibri" w:hAnsi="Verdana" w:cs="Calibri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  <w:t> 2005 г, 2006 г., 2008г., 2009 г.</w:t>
            </w:r>
          </w:p>
          <w:p w:rsidR="00F37B41" w:rsidRDefault="004E0B27">
            <w:pPr>
              <w:widowControl w:val="0"/>
              <w:spacing w:after="0" w:line="240" w:lineRule="auto"/>
              <w:contextualSpacing/>
              <w:jc w:val="center"/>
              <w:rPr>
                <w:rFonts w:ascii="Verdana" w:eastAsia="Calibri" w:hAnsi="Verdana" w:cs="Calibri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  <w:t> Почетная грамота Министерства образования, науки и молодежной политики РА.</w:t>
            </w:r>
          </w:p>
          <w:p w:rsidR="00F37B41" w:rsidRDefault="004E0B27">
            <w:pPr>
              <w:widowControl w:val="0"/>
              <w:spacing w:after="0" w:line="240" w:lineRule="auto"/>
              <w:contextualSpacing/>
              <w:jc w:val="center"/>
              <w:rPr>
                <w:rFonts w:ascii="Verdana" w:eastAsia="Calibri" w:hAnsi="Verdana" w:cs="Calibri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  <w:t>2009г., 2015г., 2017г.</w:t>
            </w:r>
          </w:p>
          <w:p w:rsidR="00F37B41" w:rsidRDefault="004E0B27">
            <w:pPr>
              <w:widowControl w:val="0"/>
              <w:spacing w:after="0" w:line="240" w:lineRule="auto"/>
              <w:contextualSpacing/>
              <w:jc w:val="center"/>
              <w:rPr>
                <w:rFonts w:ascii="Verdana" w:eastAsia="Calibri" w:hAnsi="Verdana" w:cs="Calibri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  <w:t xml:space="preserve"> Почетная грамота </w:t>
            </w:r>
            <w:proofErr w:type="spellStart"/>
            <w:proofErr w:type="gramStart"/>
            <w:r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  <w:t>Минобрнауки</w:t>
            </w:r>
            <w:proofErr w:type="spellEnd"/>
            <w:r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  <w:t xml:space="preserve">  РФ</w:t>
            </w:r>
            <w:proofErr w:type="gramEnd"/>
            <w:r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  <w:t>.</w:t>
            </w:r>
          </w:p>
          <w:p w:rsidR="00F37B41" w:rsidRDefault="004E0B27">
            <w:pPr>
              <w:widowControl w:val="0"/>
              <w:spacing w:after="0" w:line="240" w:lineRule="auto"/>
              <w:ind w:right="-101"/>
              <w:contextualSpacing/>
              <w:jc w:val="center"/>
              <w:rPr>
                <w:rFonts w:ascii="Verdana" w:eastAsia="Calibri" w:hAnsi="Verdana" w:cs="Calibri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  <w:t>2011г. Почетная грамота Эл Курултай</w:t>
            </w:r>
          </w:p>
          <w:p w:rsidR="00F37B41" w:rsidRDefault="00F37B41">
            <w:pPr>
              <w:widowControl w:val="0"/>
              <w:spacing w:after="0" w:line="240" w:lineRule="auto"/>
              <w:ind w:right="-101"/>
              <w:contextualSpacing/>
              <w:jc w:val="center"/>
              <w:rPr>
                <w:rFonts w:ascii="Verdana" w:eastAsia="Calibri" w:hAnsi="Verdana" w:cs="Calibri"/>
                <w:color w:val="000000"/>
                <w:sz w:val="24"/>
                <w:szCs w:val="24"/>
              </w:rPr>
            </w:pPr>
          </w:p>
        </w:tc>
      </w:tr>
      <w:tr w:rsidR="00F37B41"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7B41" w:rsidRDefault="004E0B27">
            <w:pPr>
              <w:widowControl w:val="0"/>
              <w:spacing w:after="0" w:line="120" w:lineRule="atLeast"/>
              <w:ind w:right="-101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>13</w:t>
            </w:r>
          </w:p>
        </w:tc>
        <w:tc>
          <w:tcPr>
            <w:tcW w:w="2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7B41" w:rsidRDefault="004E0B27">
            <w:pPr>
              <w:widowControl w:val="0"/>
              <w:spacing w:after="0" w:line="240" w:lineRule="auto"/>
              <w:ind w:right="57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Алушкина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Диана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Александровна</w:t>
            </w:r>
          </w:p>
          <w:p w:rsidR="00F37B41" w:rsidRDefault="004E0B27">
            <w:pPr>
              <w:widowControl w:val="0"/>
              <w:spacing w:after="0" w:line="240" w:lineRule="auto"/>
              <w:ind w:right="-101"/>
              <w:contextualSpacing/>
              <w:jc w:val="center"/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(соответствие занимаемой должности)</w:t>
            </w:r>
          </w:p>
        </w:tc>
        <w:tc>
          <w:tcPr>
            <w:tcW w:w="2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7B41" w:rsidRDefault="004E0B27">
            <w:pPr>
              <w:widowControl w:val="0"/>
              <w:spacing w:after="0" w:line="240" w:lineRule="auto"/>
              <w:ind w:right="57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Горно-Алтайский педагогический колледж, 2022г. преподавание в начальных классах, учитель начальных классов.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7B41" w:rsidRDefault="00F37B41">
            <w:pPr>
              <w:widowControl w:val="0"/>
              <w:spacing w:after="0" w:line="240" w:lineRule="auto"/>
              <w:ind w:right="-101"/>
              <w:contextualSpacing/>
              <w:jc w:val="center"/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</w:pP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7B41" w:rsidRDefault="004E0B27">
            <w:pPr>
              <w:widowControl w:val="0"/>
              <w:spacing w:after="0" w:line="240" w:lineRule="auto"/>
              <w:ind w:right="-101"/>
              <w:contextualSpacing/>
              <w:jc w:val="center"/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  <w:t>2023г. Почетная грамота МУ «Управление образования г. Горно-Алтайска».</w:t>
            </w:r>
          </w:p>
          <w:p w:rsidR="00F37B41" w:rsidRDefault="00F37B41">
            <w:pPr>
              <w:widowControl w:val="0"/>
              <w:spacing w:after="0" w:line="240" w:lineRule="auto"/>
              <w:ind w:right="-101"/>
              <w:contextualSpacing/>
              <w:jc w:val="center"/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</w:pPr>
          </w:p>
        </w:tc>
      </w:tr>
      <w:tr w:rsidR="00F37B41"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7B41" w:rsidRDefault="004E0B27">
            <w:pPr>
              <w:widowControl w:val="0"/>
              <w:spacing w:after="0" w:line="240" w:lineRule="auto"/>
              <w:ind w:right="-101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lastRenderedPageBreak/>
              <w:t>14</w:t>
            </w:r>
          </w:p>
        </w:tc>
        <w:tc>
          <w:tcPr>
            <w:tcW w:w="2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7B41" w:rsidRDefault="004E0B27">
            <w:pPr>
              <w:widowControl w:val="0"/>
              <w:spacing w:after="0" w:line="240" w:lineRule="auto"/>
              <w:ind w:right="57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Calibri"/>
                <w:sz w:val="24"/>
                <w:szCs w:val="24"/>
              </w:rPr>
              <w:t>Таханова</w:t>
            </w:r>
            <w:proofErr w:type="spellEnd"/>
            <w:r>
              <w:rPr>
                <w:rFonts w:ascii="Times New Roman" w:eastAsia="Calibri" w:hAnsi="Times New Roman" w:cs="Calibri"/>
                <w:sz w:val="24"/>
                <w:szCs w:val="24"/>
              </w:rPr>
              <w:t xml:space="preserve"> Анжела </w:t>
            </w:r>
            <w:proofErr w:type="spellStart"/>
            <w:r>
              <w:rPr>
                <w:rFonts w:ascii="Times New Roman" w:eastAsia="Calibri" w:hAnsi="Times New Roman" w:cs="Calibri"/>
                <w:sz w:val="24"/>
                <w:szCs w:val="24"/>
              </w:rPr>
              <w:t>Аржановна</w:t>
            </w:r>
            <w:proofErr w:type="spellEnd"/>
          </w:p>
          <w:p w:rsidR="00F37B41" w:rsidRDefault="004E0B27">
            <w:pPr>
              <w:widowControl w:val="0"/>
              <w:spacing w:after="0" w:line="240" w:lineRule="auto"/>
              <w:ind w:right="57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> 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(соответствие занимаемой должности)</w:t>
            </w:r>
          </w:p>
        </w:tc>
        <w:tc>
          <w:tcPr>
            <w:tcW w:w="2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7B41" w:rsidRDefault="004E0B27">
            <w:pPr>
              <w:widowControl w:val="0"/>
              <w:spacing w:after="0" w:line="240" w:lineRule="auto"/>
              <w:ind w:right="57"/>
              <w:contextualSpacing/>
              <w:jc w:val="center"/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7B41" w:rsidRDefault="004E0B27">
            <w:pPr>
              <w:widowControl w:val="0"/>
              <w:spacing w:after="0" w:line="240" w:lineRule="auto"/>
              <w:ind w:right="-101"/>
              <w:contextualSpacing/>
              <w:jc w:val="center"/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  <w:t>Горно-Алтайский государственный университет 2015г. </w:t>
            </w:r>
          </w:p>
          <w:p w:rsidR="00F37B41" w:rsidRDefault="004E0B27">
            <w:pPr>
              <w:widowControl w:val="0"/>
              <w:spacing w:after="0" w:line="240" w:lineRule="auto"/>
              <w:ind w:right="57"/>
              <w:contextualSpacing/>
              <w:jc w:val="center"/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  <w:t>Магистр, психолого-педагогическое образование</w:t>
            </w: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7B41" w:rsidRDefault="004E0B27">
            <w:pPr>
              <w:widowControl w:val="0"/>
              <w:spacing w:after="0" w:line="240" w:lineRule="auto"/>
              <w:ind w:right="-101"/>
              <w:contextualSpacing/>
              <w:jc w:val="center"/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  <w:t>2022г. Благодарственное письмо МУ «Управление образования г. Горно-Алтайска»</w:t>
            </w:r>
          </w:p>
        </w:tc>
      </w:tr>
      <w:tr w:rsidR="00F37B41"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7B41" w:rsidRDefault="004E0B27">
            <w:pPr>
              <w:widowControl w:val="0"/>
              <w:spacing w:after="0" w:line="240" w:lineRule="auto"/>
              <w:ind w:right="-101"/>
              <w:contextualSpacing/>
              <w:jc w:val="center"/>
              <w:rPr>
                <w:rFonts w:ascii="Times New Roman" w:eastAsia="Calibri" w:hAnsi="Times New Roman" w:cs="Calibri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b/>
                <w:sz w:val="24"/>
                <w:szCs w:val="24"/>
              </w:rPr>
              <w:t>15</w:t>
            </w:r>
          </w:p>
        </w:tc>
        <w:tc>
          <w:tcPr>
            <w:tcW w:w="2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7B41" w:rsidRDefault="004E0B27">
            <w:pPr>
              <w:widowControl w:val="0"/>
              <w:spacing w:before="30"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 xml:space="preserve">Масленникова Мария </w:t>
            </w:r>
            <w:r>
              <w:rPr>
                <w:rFonts w:ascii="Times New Roman" w:eastAsia="Calibri" w:hAnsi="Times New Roman" w:cs="Calibri"/>
                <w:sz w:val="24"/>
                <w:szCs w:val="24"/>
              </w:rPr>
              <w:t>Евгеньевна</w:t>
            </w:r>
          </w:p>
        </w:tc>
        <w:tc>
          <w:tcPr>
            <w:tcW w:w="2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7B41" w:rsidRDefault="00F37B41">
            <w:pPr>
              <w:widowControl w:val="0"/>
              <w:spacing w:after="0" w:line="240" w:lineRule="auto"/>
              <w:ind w:right="-101"/>
              <w:contextualSpacing/>
              <w:jc w:val="center"/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</w:pP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7B41" w:rsidRDefault="00F37B41">
            <w:pPr>
              <w:widowControl w:val="0"/>
              <w:spacing w:after="0" w:line="240" w:lineRule="auto"/>
              <w:ind w:right="-101"/>
              <w:contextualSpacing/>
              <w:jc w:val="center"/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</w:pP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B41" w:rsidRDefault="00F37B41">
            <w:pPr>
              <w:widowControl w:val="0"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</w:p>
        </w:tc>
      </w:tr>
      <w:tr w:rsidR="00F37B41"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7B41" w:rsidRDefault="004E0B27">
            <w:pPr>
              <w:widowControl w:val="0"/>
              <w:spacing w:after="0" w:line="240" w:lineRule="auto"/>
              <w:ind w:right="-101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>16</w:t>
            </w:r>
          </w:p>
        </w:tc>
        <w:tc>
          <w:tcPr>
            <w:tcW w:w="2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7B41" w:rsidRDefault="004E0B27">
            <w:pPr>
              <w:widowControl w:val="0"/>
              <w:spacing w:before="30"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 xml:space="preserve">Акулова </w:t>
            </w:r>
            <w:proofErr w:type="spellStart"/>
            <w:r>
              <w:rPr>
                <w:rFonts w:ascii="Times New Roman" w:eastAsia="Calibri" w:hAnsi="Times New Roman" w:cs="Calibri"/>
                <w:sz w:val="24"/>
                <w:szCs w:val="24"/>
              </w:rPr>
              <w:t>Суркурай</w:t>
            </w:r>
            <w:proofErr w:type="spellEnd"/>
            <w:r>
              <w:rPr>
                <w:rFonts w:ascii="Times New Roman" w:eastAsia="Calibri" w:hAnsi="Times New Roman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Calibri"/>
                <w:sz w:val="24"/>
                <w:szCs w:val="24"/>
              </w:rPr>
              <w:t>Сурлановна</w:t>
            </w:r>
            <w:proofErr w:type="spellEnd"/>
          </w:p>
        </w:tc>
        <w:tc>
          <w:tcPr>
            <w:tcW w:w="2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7B41" w:rsidRDefault="00F37B41">
            <w:pPr>
              <w:widowControl w:val="0"/>
              <w:spacing w:after="0" w:line="240" w:lineRule="auto"/>
              <w:ind w:right="-101"/>
              <w:contextualSpacing/>
              <w:jc w:val="center"/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</w:pP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7B41" w:rsidRDefault="00F37B41">
            <w:pPr>
              <w:widowControl w:val="0"/>
              <w:spacing w:after="0" w:line="240" w:lineRule="auto"/>
              <w:ind w:right="-101"/>
              <w:contextualSpacing/>
              <w:jc w:val="center"/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</w:pP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B41" w:rsidRDefault="00F37B41">
            <w:pPr>
              <w:widowControl w:val="0"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</w:p>
        </w:tc>
      </w:tr>
    </w:tbl>
    <w:p w:rsidR="00F37B41" w:rsidRDefault="00F37B41">
      <w:pPr>
        <w:spacing w:after="0" w:line="0" w:lineRule="atLeast"/>
        <w:contextualSpacing/>
        <w:jc w:val="center"/>
        <w:rPr>
          <w:rFonts w:ascii="Times New Roman" w:eastAsia="Calibri" w:hAnsi="Times New Roman" w:cs="Calibri"/>
          <w:vanish/>
          <w:sz w:val="24"/>
          <w:szCs w:val="24"/>
        </w:rPr>
      </w:pPr>
    </w:p>
    <w:p w:rsidR="00F37B41" w:rsidRDefault="004E0B27">
      <w:pPr>
        <w:spacing w:beforeAutospacing="1" w:after="0" w:line="240" w:lineRule="auto"/>
        <w:contextualSpacing/>
        <w:jc w:val="center"/>
        <w:rPr>
          <w:rFonts w:ascii="Times New Roman" w:eastAsia="Calibri" w:hAnsi="Times New Roman" w:cs="Calibri"/>
          <w:b/>
          <w:sz w:val="24"/>
          <w:szCs w:val="24"/>
        </w:rPr>
      </w:pPr>
      <w:r>
        <w:rPr>
          <w:rFonts w:ascii="Times New Roman" w:eastAsia="Calibri" w:hAnsi="Times New Roman" w:cs="Calibri"/>
          <w:b/>
          <w:sz w:val="24"/>
          <w:szCs w:val="24"/>
        </w:rPr>
        <w:t>Сроки аттестации педагогических работников.</w:t>
      </w:r>
    </w:p>
    <w:p w:rsidR="00F37B41" w:rsidRDefault="00F37B41">
      <w:pPr>
        <w:spacing w:beforeAutospacing="1" w:after="0" w:line="0" w:lineRule="atLeast"/>
        <w:contextualSpacing/>
        <w:jc w:val="center"/>
        <w:rPr>
          <w:rFonts w:ascii="Times New Roman" w:eastAsia="Calibri" w:hAnsi="Times New Roman" w:cs="Calibri"/>
          <w:b/>
          <w:sz w:val="24"/>
          <w:szCs w:val="24"/>
        </w:rPr>
      </w:pPr>
    </w:p>
    <w:tbl>
      <w:tblPr>
        <w:tblpPr w:leftFromText="180" w:rightFromText="180" w:vertAnchor="text" w:horzAnchor="margin" w:tblpY="173"/>
        <w:tblW w:w="9311" w:type="dxa"/>
        <w:tblLayout w:type="fixed"/>
        <w:tblLook w:val="04A0" w:firstRow="1" w:lastRow="0" w:firstColumn="1" w:lastColumn="0" w:noHBand="0" w:noVBand="1"/>
      </w:tblPr>
      <w:tblGrid>
        <w:gridCol w:w="595"/>
        <w:gridCol w:w="3046"/>
        <w:gridCol w:w="2697"/>
        <w:gridCol w:w="2973"/>
      </w:tblGrid>
      <w:tr w:rsidR="00F37B41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B41" w:rsidRDefault="004E0B27">
            <w:pPr>
              <w:widowControl w:val="0"/>
              <w:spacing w:beforeAutospacing="1" w:after="0" w:line="240" w:lineRule="auto"/>
              <w:contextualSpacing/>
              <w:jc w:val="center"/>
              <w:rPr>
                <w:rFonts w:ascii="Times New Roman" w:eastAsia="Calibri" w:hAnsi="Times New Roman" w:cs="Calibri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b/>
                <w:sz w:val="24"/>
                <w:szCs w:val="24"/>
              </w:rPr>
              <w:t>№ п/п</w:t>
            </w:r>
          </w:p>
        </w:tc>
        <w:tc>
          <w:tcPr>
            <w:tcW w:w="3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B41" w:rsidRDefault="004E0B27">
            <w:pPr>
              <w:widowControl w:val="0"/>
              <w:spacing w:beforeAutospacing="1" w:after="0" w:line="240" w:lineRule="auto"/>
              <w:contextualSpacing/>
              <w:jc w:val="center"/>
              <w:rPr>
                <w:rFonts w:ascii="Times New Roman" w:eastAsia="Calibri" w:hAnsi="Times New Roman" w:cs="Calibri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b/>
                <w:sz w:val="24"/>
                <w:szCs w:val="24"/>
              </w:rPr>
              <w:t>ФИО</w:t>
            </w:r>
          </w:p>
        </w:tc>
        <w:tc>
          <w:tcPr>
            <w:tcW w:w="2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B41" w:rsidRDefault="004E0B27">
            <w:pPr>
              <w:widowControl w:val="0"/>
              <w:spacing w:beforeAutospacing="1" w:after="0" w:line="240" w:lineRule="auto"/>
              <w:contextualSpacing/>
              <w:jc w:val="center"/>
              <w:rPr>
                <w:rFonts w:ascii="Times New Roman" w:eastAsia="Calibri" w:hAnsi="Times New Roman" w:cs="Calibri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b/>
                <w:sz w:val="24"/>
                <w:szCs w:val="24"/>
              </w:rPr>
              <w:t>Сроки аттестации</w:t>
            </w:r>
          </w:p>
        </w:tc>
        <w:tc>
          <w:tcPr>
            <w:tcW w:w="2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B41" w:rsidRDefault="004E0B27">
            <w:pPr>
              <w:widowControl w:val="0"/>
              <w:spacing w:beforeAutospacing="1" w:after="0" w:line="240" w:lineRule="auto"/>
              <w:contextualSpacing/>
              <w:jc w:val="center"/>
              <w:rPr>
                <w:rFonts w:ascii="Times New Roman" w:eastAsia="Calibri" w:hAnsi="Times New Roman" w:cs="Calibri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b/>
                <w:sz w:val="24"/>
                <w:szCs w:val="24"/>
              </w:rPr>
              <w:t>Присвоенная категория</w:t>
            </w:r>
          </w:p>
        </w:tc>
      </w:tr>
      <w:tr w:rsidR="00F37B41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B41" w:rsidRDefault="004E0B27">
            <w:pPr>
              <w:widowControl w:val="0"/>
              <w:spacing w:after="0" w:line="120" w:lineRule="atLeast"/>
              <w:ind w:right="-101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>1</w:t>
            </w:r>
          </w:p>
        </w:tc>
        <w:tc>
          <w:tcPr>
            <w:tcW w:w="3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B41" w:rsidRDefault="004E0B27">
            <w:pPr>
              <w:widowControl w:val="0"/>
              <w:spacing w:before="30" w:after="30" w:line="0" w:lineRule="atLeast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>Мальцева Ксения Николаевна</w:t>
            </w:r>
          </w:p>
        </w:tc>
        <w:tc>
          <w:tcPr>
            <w:tcW w:w="2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B41" w:rsidRDefault="004E0B27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</w:rPr>
              <w:t>Приказ № 805 от 21.10.2024г.</w:t>
            </w:r>
          </w:p>
        </w:tc>
        <w:tc>
          <w:tcPr>
            <w:tcW w:w="2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B41" w:rsidRDefault="004E0B27">
            <w:pPr>
              <w:widowControl w:val="0"/>
              <w:spacing w:beforeAutospacing="1"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>ВКК</w:t>
            </w:r>
          </w:p>
        </w:tc>
      </w:tr>
      <w:tr w:rsidR="00F37B41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B41" w:rsidRDefault="004E0B27">
            <w:pPr>
              <w:widowControl w:val="0"/>
              <w:spacing w:after="0" w:line="120" w:lineRule="atLeast"/>
              <w:ind w:right="-101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>2</w:t>
            </w:r>
          </w:p>
        </w:tc>
        <w:tc>
          <w:tcPr>
            <w:tcW w:w="3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B41" w:rsidRDefault="004E0B27">
            <w:pPr>
              <w:widowControl w:val="0"/>
              <w:spacing w:before="30" w:after="30" w:line="0" w:lineRule="atLeast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Calibri"/>
                <w:sz w:val="24"/>
                <w:szCs w:val="24"/>
              </w:rPr>
              <w:t>Цвентарная</w:t>
            </w:r>
            <w:proofErr w:type="spellEnd"/>
            <w:r>
              <w:rPr>
                <w:rFonts w:ascii="Times New Roman" w:eastAsia="Calibri" w:hAnsi="Times New Roman" w:cs="Calibri"/>
                <w:sz w:val="24"/>
                <w:szCs w:val="24"/>
              </w:rPr>
              <w:t xml:space="preserve"> Нина Георгиевна </w:t>
            </w:r>
          </w:p>
        </w:tc>
        <w:tc>
          <w:tcPr>
            <w:tcW w:w="2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B41" w:rsidRDefault="004E0B27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Приказ № 901 от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30.10.2023г.</w:t>
            </w:r>
          </w:p>
        </w:tc>
        <w:tc>
          <w:tcPr>
            <w:tcW w:w="2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B41" w:rsidRDefault="004E0B27">
            <w:pPr>
              <w:widowControl w:val="0"/>
              <w:spacing w:beforeAutospacing="1"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>ВКК</w:t>
            </w:r>
          </w:p>
        </w:tc>
      </w:tr>
      <w:tr w:rsidR="00F37B41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B41" w:rsidRDefault="004E0B27">
            <w:pPr>
              <w:widowControl w:val="0"/>
              <w:spacing w:after="0" w:line="120" w:lineRule="atLeast"/>
              <w:ind w:right="-101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>3</w:t>
            </w:r>
          </w:p>
        </w:tc>
        <w:tc>
          <w:tcPr>
            <w:tcW w:w="3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B41" w:rsidRDefault="004E0B27">
            <w:pPr>
              <w:widowControl w:val="0"/>
              <w:spacing w:before="30" w:after="30" w:line="0" w:lineRule="atLeast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 xml:space="preserve">  Володина Марина Геннадьевна </w:t>
            </w:r>
          </w:p>
        </w:tc>
        <w:tc>
          <w:tcPr>
            <w:tcW w:w="2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B41" w:rsidRDefault="004E0B27">
            <w:pPr>
              <w:widowControl w:val="0"/>
              <w:spacing w:beforeAutospacing="1"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Приказ № 1363 от 22.12.2022</w:t>
            </w:r>
          </w:p>
        </w:tc>
        <w:tc>
          <w:tcPr>
            <w:tcW w:w="2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B41" w:rsidRDefault="004E0B27">
            <w:pPr>
              <w:widowControl w:val="0"/>
              <w:spacing w:beforeAutospacing="1"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>ВКК</w:t>
            </w:r>
          </w:p>
        </w:tc>
      </w:tr>
      <w:tr w:rsidR="00F37B41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B41" w:rsidRDefault="004E0B27">
            <w:pPr>
              <w:widowControl w:val="0"/>
              <w:spacing w:after="0" w:line="120" w:lineRule="atLeast"/>
              <w:ind w:right="-101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>4</w:t>
            </w:r>
          </w:p>
        </w:tc>
        <w:tc>
          <w:tcPr>
            <w:tcW w:w="3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B41" w:rsidRDefault="004E0B27">
            <w:pPr>
              <w:widowControl w:val="0"/>
              <w:spacing w:before="30" w:after="30" w:line="0" w:lineRule="atLeast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 xml:space="preserve">Филиппова Светлана Витальевна </w:t>
            </w:r>
          </w:p>
        </w:tc>
        <w:tc>
          <w:tcPr>
            <w:tcW w:w="2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B41" w:rsidRDefault="004E0B27">
            <w:pPr>
              <w:widowControl w:val="0"/>
              <w:spacing w:beforeAutospacing="1"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Приказ № 1363 от 22.12.2022</w:t>
            </w:r>
          </w:p>
        </w:tc>
        <w:tc>
          <w:tcPr>
            <w:tcW w:w="2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B41" w:rsidRDefault="004E0B27">
            <w:pPr>
              <w:widowControl w:val="0"/>
              <w:spacing w:beforeAutospacing="1"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>ВКК</w:t>
            </w:r>
          </w:p>
        </w:tc>
      </w:tr>
      <w:tr w:rsidR="00F37B41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B41" w:rsidRDefault="004E0B27">
            <w:pPr>
              <w:widowControl w:val="0"/>
              <w:spacing w:after="0" w:line="120" w:lineRule="atLeast"/>
              <w:ind w:right="-101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>5</w:t>
            </w:r>
          </w:p>
        </w:tc>
        <w:tc>
          <w:tcPr>
            <w:tcW w:w="3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B41" w:rsidRDefault="004E0B27">
            <w:pPr>
              <w:widowControl w:val="0"/>
              <w:spacing w:before="30" w:after="30" w:line="0" w:lineRule="atLeast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Calibri"/>
                <w:sz w:val="24"/>
                <w:szCs w:val="24"/>
              </w:rPr>
              <w:t>Тюнина</w:t>
            </w:r>
            <w:proofErr w:type="spellEnd"/>
            <w:r>
              <w:rPr>
                <w:rFonts w:ascii="Times New Roman" w:eastAsia="Calibri" w:hAnsi="Times New Roman" w:cs="Calibri"/>
                <w:sz w:val="24"/>
                <w:szCs w:val="24"/>
              </w:rPr>
              <w:t xml:space="preserve"> Ирина </w:t>
            </w:r>
            <w:proofErr w:type="spellStart"/>
            <w:r>
              <w:rPr>
                <w:rFonts w:ascii="Times New Roman" w:eastAsia="Calibri" w:hAnsi="Times New Roman" w:cs="Calibri"/>
                <w:sz w:val="24"/>
                <w:szCs w:val="24"/>
              </w:rPr>
              <w:t>Анорьевна</w:t>
            </w:r>
            <w:proofErr w:type="spellEnd"/>
            <w:r>
              <w:rPr>
                <w:rFonts w:ascii="Times New Roman" w:eastAsia="Calibri" w:hAnsi="Times New Roman" w:cs="Calibri"/>
                <w:sz w:val="24"/>
                <w:szCs w:val="24"/>
              </w:rPr>
              <w:t xml:space="preserve">  </w:t>
            </w:r>
          </w:p>
        </w:tc>
        <w:tc>
          <w:tcPr>
            <w:tcW w:w="2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B41" w:rsidRDefault="004E0B27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</w:rPr>
              <w:t>Приказ № 805 от 21.10.2024г.</w:t>
            </w:r>
          </w:p>
        </w:tc>
        <w:tc>
          <w:tcPr>
            <w:tcW w:w="2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B41" w:rsidRDefault="004E0B27">
            <w:pPr>
              <w:widowControl w:val="0"/>
              <w:spacing w:beforeAutospacing="1"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>ВКК</w:t>
            </w:r>
          </w:p>
        </w:tc>
      </w:tr>
      <w:tr w:rsidR="00F37B41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B41" w:rsidRDefault="004E0B27">
            <w:pPr>
              <w:widowControl w:val="0"/>
              <w:spacing w:after="0" w:line="120" w:lineRule="atLeast"/>
              <w:ind w:right="-101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>6</w:t>
            </w:r>
          </w:p>
        </w:tc>
        <w:tc>
          <w:tcPr>
            <w:tcW w:w="3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B41" w:rsidRDefault="004E0B27">
            <w:pPr>
              <w:widowControl w:val="0"/>
              <w:spacing w:before="30" w:after="30" w:line="0" w:lineRule="atLeast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Calibri"/>
                <w:sz w:val="24"/>
                <w:szCs w:val="24"/>
              </w:rPr>
              <w:t>Холуева</w:t>
            </w:r>
            <w:proofErr w:type="spellEnd"/>
            <w:r>
              <w:rPr>
                <w:rFonts w:ascii="Times New Roman" w:eastAsia="Calibri" w:hAnsi="Times New Roman" w:cs="Calibri"/>
                <w:sz w:val="24"/>
                <w:szCs w:val="24"/>
              </w:rPr>
              <w:t xml:space="preserve"> Елена </w:t>
            </w:r>
            <w:proofErr w:type="spellStart"/>
            <w:r>
              <w:rPr>
                <w:rFonts w:ascii="Times New Roman" w:eastAsia="Calibri" w:hAnsi="Times New Roman" w:cs="Calibri"/>
                <w:sz w:val="24"/>
                <w:szCs w:val="24"/>
              </w:rPr>
              <w:t>Куанбайевна</w:t>
            </w:r>
            <w:proofErr w:type="spellEnd"/>
          </w:p>
        </w:tc>
        <w:tc>
          <w:tcPr>
            <w:tcW w:w="2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B41" w:rsidRDefault="004E0B27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</w:rPr>
              <w:t xml:space="preserve">Приказ № 805 от </w:t>
            </w:r>
            <w:r>
              <w:rPr>
                <w:rFonts w:ascii="Times New Roman" w:eastAsia="Calibri" w:hAnsi="Times New Roman" w:cs="Times New Roman"/>
              </w:rPr>
              <w:t>21.10.2024г.</w:t>
            </w:r>
          </w:p>
        </w:tc>
        <w:tc>
          <w:tcPr>
            <w:tcW w:w="2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B41" w:rsidRDefault="004E0B27">
            <w:pPr>
              <w:widowControl w:val="0"/>
              <w:spacing w:beforeAutospacing="1"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>ВКК</w:t>
            </w:r>
          </w:p>
        </w:tc>
      </w:tr>
      <w:tr w:rsidR="00F37B41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B41" w:rsidRDefault="004E0B27">
            <w:pPr>
              <w:widowControl w:val="0"/>
              <w:spacing w:after="0" w:line="120" w:lineRule="atLeast"/>
              <w:ind w:right="-101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>7</w:t>
            </w:r>
          </w:p>
        </w:tc>
        <w:tc>
          <w:tcPr>
            <w:tcW w:w="3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B41" w:rsidRDefault="004E0B27">
            <w:pPr>
              <w:widowControl w:val="0"/>
              <w:spacing w:before="30" w:after="30" w:line="0" w:lineRule="atLeast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 xml:space="preserve">Черепанова Надежда Фёдоровна </w:t>
            </w:r>
          </w:p>
        </w:tc>
        <w:tc>
          <w:tcPr>
            <w:tcW w:w="2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B41" w:rsidRDefault="004E0B27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Приказ № 901 от 30.10.2023г.</w:t>
            </w:r>
          </w:p>
        </w:tc>
        <w:tc>
          <w:tcPr>
            <w:tcW w:w="2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B41" w:rsidRDefault="004E0B27">
            <w:pPr>
              <w:widowControl w:val="0"/>
              <w:spacing w:beforeAutospacing="1"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>ВКК</w:t>
            </w:r>
          </w:p>
        </w:tc>
      </w:tr>
      <w:tr w:rsidR="00F37B41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B41" w:rsidRDefault="004E0B27">
            <w:pPr>
              <w:widowControl w:val="0"/>
              <w:spacing w:after="0" w:line="120" w:lineRule="atLeast"/>
              <w:ind w:right="-101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>8</w:t>
            </w:r>
          </w:p>
        </w:tc>
        <w:tc>
          <w:tcPr>
            <w:tcW w:w="3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B41" w:rsidRDefault="004E0B27">
            <w:pPr>
              <w:widowControl w:val="0"/>
              <w:spacing w:before="30" w:after="30" w:line="0" w:lineRule="atLeast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 xml:space="preserve">Шмакова Наталья Владимировна </w:t>
            </w:r>
          </w:p>
        </w:tc>
        <w:tc>
          <w:tcPr>
            <w:tcW w:w="2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B41" w:rsidRDefault="004E0B27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</w:rPr>
              <w:t>Приказ № 805 от 21.10.2024г.</w:t>
            </w:r>
          </w:p>
        </w:tc>
        <w:tc>
          <w:tcPr>
            <w:tcW w:w="2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B41" w:rsidRDefault="004E0B27">
            <w:pPr>
              <w:widowControl w:val="0"/>
              <w:spacing w:beforeAutospacing="1"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>ВКК</w:t>
            </w:r>
          </w:p>
        </w:tc>
      </w:tr>
      <w:tr w:rsidR="00F37B41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B41" w:rsidRDefault="004E0B27">
            <w:pPr>
              <w:widowControl w:val="0"/>
              <w:spacing w:after="0" w:line="120" w:lineRule="atLeast"/>
              <w:ind w:right="-101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>9</w:t>
            </w:r>
          </w:p>
        </w:tc>
        <w:tc>
          <w:tcPr>
            <w:tcW w:w="3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B41" w:rsidRDefault="004E0B27">
            <w:pPr>
              <w:widowControl w:val="0"/>
              <w:spacing w:after="0" w:line="240" w:lineRule="auto"/>
              <w:ind w:right="-101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>Иванова Римма Порфирьевна</w:t>
            </w:r>
          </w:p>
          <w:p w:rsidR="00F37B41" w:rsidRDefault="00F37B41">
            <w:pPr>
              <w:widowControl w:val="0"/>
              <w:spacing w:after="0" w:line="240" w:lineRule="auto"/>
              <w:ind w:right="-101"/>
              <w:contextualSpacing/>
              <w:rPr>
                <w:rFonts w:ascii="Times New Roman" w:eastAsia="Calibri" w:hAnsi="Times New Roman" w:cs="Calibri"/>
                <w:b/>
                <w:sz w:val="24"/>
                <w:szCs w:val="24"/>
              </w:rPr>
            </w:pPr>
          </w:p>
        </w:tc>
        <w:tc>
          <w:tcPr>
            <w:tcW w:w="2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B41" w:rsidRDefault="004E0B27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Приказ № 901 от 30.10.2023г.</w:t>
            </w:r>
          </w:p>
          <w:p w:rsidR="00F37B41" w:rsidRDefault="00F37B41">
            <w:pPr>
              <w:widowControl w:val="0"/>
              <w:spacing w:beforeAutospacing="1"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B41" w:rsidRDefault="004E0B27">
            <w:pPr>
              <w:widowControl w:val="0"/>
              <w:spacing w:beforeAutospacing="1"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>ВКК</w:t>
            </w:r>
          </w:p>
        </w:tc>
      </w:tr>
      <w:tr w:rsidR="00F37B41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B41" w:rsidRDefault="004E0B27">
            <w:pPr>
              <w:widowControl w:val="0"/>
              <w:spacing w:after="0" w:line="120" w:lineRule="atLeast"/>
              <w:ind w:right="-101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>10</w:t>
            </w:r>
          </w:p>
        </w:tc>
        <w:tc>
          <w:tcPr>
            <w:tcW w:w="3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B41" w:rsidRDefault="004E0B27">
            <w:pPr>
              <w:widowControl w:val="0"/>
              <w:spacing w:after="0" w:line="240" w:lineRule="auto"/>
              <w:ind w:right="-101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>Поп Ирина Николаевна</w:t>
            </w:r>
          </w:p>
        </w:tc>
        <w:tc>
          <w:tcPr>
            <w:tcW w:w="2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B41" w:rsidRDefault="004E0B27">
            <w:pPr>
              <w:widowControl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Приказ № 242 от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17.03.2021г.</w:t>
            </w:r>
          </w:p>
        </w:tc>
        <w:tc>
          <w:tcPr>
            <w:tcW w:w="2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B41" w:rsidRDefault="004E0B27">
            <w:pPr>
              <w:widowControl w:val="0"/>
              <w:spacing w:beforeAutospacing="1"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>1КК</w:t>
            </w:r>
          </w:p>
        </w:tc>
      </w:tr>
      <w:tr w:rsidR="00F37B41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B41" w:rsidRDefault="004E0B27">
            <w:pPr>
              <w:widowControl w:val="0"/>
              <w:spacing w:after="0" w:line="120" w:lineRule="atLeast"/>
              <w:ind w:right="-101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>11</w:t>
            </w:r>
          </w:p>
        </w:tc>
        <w:tc>
          <w:tcPr>
            <w:tcW w:w="3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B41" w:rsidRDefault="004E0B27">
            <w:pPr>
              <w:widowControl w:val="0"/>
              <w:spacing w:before="30"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>Беляева Дарья Николаевна</w:t>
            </w:r>
          </w:p>
          <w:p w:rsidR="00F37B41" w:rsidRDefault="004E0B27">
            <w:pPr>
              <w:widowControl w:val="0"/>
              <w:spacing w:after="0" w:line="240" w:lineRule="auto"/>
              <w:ind w:right="-101"/>
              <w:contextualSpacing/>
              <w:rPr>
                <w:rFonts w:ascii="Times New Roman" w:eastAsia="Calibri" w:hAnsi="Times New Roman" w:cs="Calibri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> </w:t>
            </w:r>
          </w:p>
        </w:tc>
        <w:tc>
          <w:tcPr>
            <w:tcW w:w="2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B41" w:rsidRDefault="004E0B27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Приказ №352/1-к от 06.12.2017г</w:t>
            </w:r>
          </w:p>
          <w:p w:rsidR="00F37B41" w:rsidRDefault="00F37B41">
            <w:pPr>
              <w:widowControl w:val="0"/>
              <w:spacing w:beforeAutospacing="1"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B41" w:rsidRDefault="004E0B27">
            <w:pPr>
              <w:widowControl w:val="0"/>
              <w:spacing w:beforeAutospacing="1"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>Соответствие занимаемой должности</w:t>
            </w:r>
          </w:p>
        </w:tc>
      </w:tr>
      <w:tr w:rsidR="00F37B41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B41" w:rsidRDefault="004E0B27">
            <w:pPr>
              <w:widowControl w:val="0"/>
              <w:spacing w:after="0" w:line="120" w:lineRule="atLeast"/>
              <w:ind w:right="-101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>12</w:t>
            </w:r>
          </w:p>
        </w:tc>
        <w:tc>
          <w:tcPr>
            <w:tcW w:w="3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B41" w:rsidRDefault="004E0B27">
            <w:pPr>
              <w:widowControl w:val="0"/>
              <w:spacing w:before="30"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Calibri"/>
                <w:sz w:val="24"/>
                <w:szCs w:val="24"/>
              </w:rPr>
              <w:t>Алушкина</w:t>
            </w:r>
            <w:proofErr w:type="spellEnd"/>
            <w:r>
              <w:rPr>
                <w:rFonts w:ascii="Times New Roman" w:eastAsia="Calibri" w:hAnsi="Times New Roman" w:cs="Calibri"/>
                <w:sz w:val="24"/>
                <w:szCs w:val="24"/>
              </w:rPr>
              <w:t xml:space="preserve"> Диана Александровна</w:t>
            </w:r>
          </w:p>
        </w:tc>
        <w:tc>
          <w:tcPr>
            <w:tcW w:w="2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B41" w:rsidRDefault="004E0B27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Приказ №712-к от 24.12.2024г</w:t>
            </w:r>
          </w:p>
        </w:tc>
        <w:tc>
          <w:tcPr>
            <w:tcW w:w="2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B41" w:rsidRDefault="004E0B27">
            <w:pPr>
              <w:widowControl w:val="0"/>
              <w:spacing w:beforeAutospacing="1"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>Соответствие занимаемой должности</w:t>
            </w:r>
          </w:p>
        </w:tc>
      </w:tr>
      <w:tr w:rsidR="00F37B41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B41" w:rsidRDefault="004E0B27">
            <w:pPr>
              <w:widowControl w:val="0"/>
              <w:spacing w:after="0" w:line="120" w:lineRule="atLeast"/>
              <w:ind w:right="-101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>13</w:t>
            </w:r>
          </w:p>
        </w:tc>
        <w:tc>
          <w:tcPr>
            <w:tcW w:w="3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B41" w:rsidRDefault="004E0B27">
            <w:pPr>
              <w:widowControl w:val="0"/>
              <w:spacing w:before="30"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Calibri"/>
                <w:sz w:val="24"/>
                <w:szCs w:val="24"/>
              </w:rPr>
              <w:t>Таханова</w:t>
            </w:r>
            <w:proofErr w:type="spellEnd"/>
            <w:r>
              <w:rPr>
                <w:rFonts w:ascii="Times New Roman" w:eastAsia="Calibri" w:hAnsi="Times New Roman" w:cs="Calibri"/>
                <w:sz w:val="24"/>
                <w:szCs w:val="24"/>
              </w:rPr>
              <w:t xml:space="preserve"> Анжела </w:t>
            </w:r>
            <w:proofErr w:type="spellStart"/>
            <w:r>
              <w:rPr>
                <w:rFonts w:ascii="Times New Roman" w:eastAsia="Calibri" w:hAnsi="Times New Roman" w:cs="Calibri"/>
                <w:sz w:val="24"/>
                <w:szCs w:val="24"/>
              </w:rPr>
              <w:t>Аржановна</w:t>
            </w:r>
            <w:proofErr w:type="spellEnd"/>
          </w:p>
        </w:tc>
        <w:tc>
          <w:tcPr>
            <w:tcW w:w="2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B41" w:rsidRDefault="004E0B27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Приказ №712-к от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24.12.2024г</w:t>
            </w:r>
          </w:p>
        </w:tc>
        <w:tc>
          <w:tcPr>
            <w:tcW w:w="2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B41" w:rsidRDefault="004E0B27">
            <w:pPr>
              <w:widowControl w:val="0"/>
              <w:spacing w:beforeAutospacing="1"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>Соответствие занимаемой должности</w:t>
            </w:r>
          </w:p>
        </w:tc>
      </w:tr>
      <w:tr w:rsidR="00F37B41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B41" w:rsidRDefault="004E0B27">
            <w:pPr>
              <w:widowControl w:val="0"/>
              <w:spacing w:after="0" w:line="120" w:lineRule="atLeast"/>
              <w:ind w:right="-101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>14</w:t>
            </w:r>
          </w:p>
        </w:tc>
        <w:tc>
          <w:tcPr>
            <w:tcW w:w="3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B41" w:rsidRDefault="004E0B27">
            <w:pPr>
              <w:widowControl w:val="0"/>
              <w:spacing w:after="0" w:line="240" w:lineRule="auto"/>
              <w:ind w:right="-101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>Масленникова Мария Евгеньевна</w:t>
            </w:r>
          </w:p>
        </w:tc>
        <w:tc>
          <w:tcPr>
            <w:tcW w:w="2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B41" w:rsidRDefault="004E0B27">
            <w:pPr>
              <w:widowControl w:val="0"/>
              <w:spacing w:beforeAutospacing="1"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>-</w:t>
            </w:r>
          </w:p>
        </w:tc>
        <w:tc>
          <w:tcPr>
            <w:tcW w:w="2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B41" w:rsidRDefault="004E0B27">
            <w:pPr>
              <w:widowControl w:val="0"/>
              <w:spacing w:beforeAutospacing="1"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>-</w:t>
            </w:r>
          </w:p>
        </w:tc>
      </w:tr>
      <w:tr w:rsidR="00F37B41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B41" w:rsidRDefault="004E0B27">
            <w:pPr>
              <w:widowControl w:val="0"/>
              <w:spacing w:after="0" w:line="120" w:lineRule="atLeast"/>
              <w:ind w:right="-101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>15</w:t>
            </w:r>
          </w:p>
        </w:tc>
        <w:tc>
          <w:tcPr>
            <w:tcW w:w="3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B41" w:rsidRDefault="004E0B27">
            <w:pPr>
              <w:widowControl w:val="0"/>
              <w:spacing w:after="0" w:line="240" w:lineRule="auto"/>
              <w:ind w:right="-101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Calibri"/>
                <w:sz w:val="24"/>
                <w:szCs w:val="24"/>
              </w:rPr>
              <w:t>Поручник</w:t>
            </w:r>
            <w:proofErr w:type="spellEnd"/>
            <w:r>
              <w:rPr>
                <w:rFonts w:ascii="Times New Roman" w:eastAsia="Calibri" w:hAnsi="Times New Roman" w:cs="Calibri"/>
                <w:sz w:val="24"/>
                <w:szCs w:val="24"/>
              </w:rPr>
              <w:t xml:space="preserve"> Нина Павловна</w:t>
            </w:r>
          </w:p>
        </w:tc>
        <w:tc>
          <w:tcPr>
            <w:tcW w:w="2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B41" w:rsidRDefault="004E0B27">
            <w:pPr>
              <w:widowControl w:val="0"/>
              <w:spacing w:beforeAutospacing="1"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>-</w:t>
            </w:r>
          </w:p>
        </w:tc>
        <w:tc>
          <w:tcPr>
            <w:tcW w:w="2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B41" w:rsidRDefault="004E0B27">
            <w:pPr>
              <w:widowControl w:val="0"/>
              <w:spacing w:beforeAutospacing="1"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>-</w:t>
            </w:r>
          </w:p>
        </w:tc>
      </w:tr>
      <w:tr w:rsidR="00F37B41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B41" w:rsidRDefault="004E0B27">
            <w:pPr>
              <w:widowControl w:val="0"/>
              <w:spacing w:after="0" w:line="120" w:lineRule="atLeast"/>
              <w:ind w:right="-101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>16</w:t>
            </w:r>
          </w:p>
        </w:tc>
        <w:tc>
          <w:tcPr>
            <w:tcW w:w="3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B41" w:rsidRDefault="004E0B27">
            <w:pPr>
              <w:widowControl w:val="0"/>
              <w:spacing w:after="0" w:line="240" w:lineRule="auto"/>
              <w:ind w:right="-101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 xml:space="preserve">Акулова </w:t>
            </w:r>
            <w:proofErr w:type="spellStart"/>
            <w:r>
              <w:rPr>
                <w:rFonts w:ascii="Times New Roman" w:eastAsia="Calibri" w:hAnsi="Times New Roman" w:cs="Calibri"/>
                <w:sz w:val="24"/>
                <w:szCs w:val="24"/>
              </w:rPr>
              <w:t>Суркурай</w:t>
            </w:r>
            <w:proofErr w:type="spellEnd"/>
            <w:r>
              <w:rPr>
                <w:rFonts w:ascii="Times New Roman" w:eastAsia="Calibri" w:hAnsi="Times New Roman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Calibri"/>
                <w:sz w:val="24"/>
                <w:szCs w:val="24"/>
              </w:rPr>
              <w:t>Сурлановна</w:t>
            </w:r>
            <w:proofErr w:type="spellEnd"/>
          </w:p>
        </w:tc>
        <w:tc>
          <w:tcPr>
            <w:tcW w:w="2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B41" w:rsidRDefault="004E0B27">
            <w:pPr>
              <w:widowControl w:val="0"/>
              <w:spacing w:beforeAutospacing="1"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>-</w:t>
            </w:r>
          </w:p>
        </w:tc>
        <w:tc>
          <w:tcPr>
            <w:tcW w:w="2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B41" w:rsidRDefault="004E0B27">
            <w:pPr>
              <w:widowControl w:val="0"/>
              <w:spacing w:beforeAutospacing="1"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>-</w:t>
            </w:r>
          </w:p>
        </w:tc>
      </w:tr>
    </w:tbl>
    <w:p w:rsidR="00F37B41" w:rsidRDefault="00F37B41">
      <w:pPr>
        <w:spacing w:after="0" w:line="240" w:lineRule="auto"/>
        <w:contextualSpacing/>
        <w:rPr>
          <w:rFonts w:ascii="Times New Roman" w:eastAsia="Calibri" w:hAnsi="Times New Roman" w:cs="Calibri"/>
          <w:b/>
          <w:sz w:val="24"/>
          <w:szCs w:val="24"/>
        </w:rPr>
      </w:pPr>
    </w:p>
    <w:p w:rsidR="00F37B41" w:rsidRDefault="004E0B27">
      <w:pPr>
        <w:spacing w:after="0" w:line="240" w:lineRule="auto"/>
        <w:contextualSpacing/>
        <w:jc w:val="center"/>
        <w:rPr>
          <w:rFonts w:ascii="Times New Roman" w:eastAsia="Calibri" w:hAnsi="Times New Roman" w:cs="Calibri"/>
          <w:b/>
          <w:sz w:val="24"/>
          <w:szCs w:val="24"/>
        </w:rPr>
      </w:pPr>
      <w:r>
        <w:rPr>
          <w:rFonts w:ascii="Times New Roman" w:eastAsia="Calibri" w:hAnsi="Times New Roman" w:cs="Calibri"/>
          <w:b/>
          <w:sz w:val="24"/>
          <w:szCs w:val="24"/>
        </w:rPr>
        <w:t>Данные о курсах повышения квалификации педагогических работников</w:t>
      </w:r>
    </w:p>
    <w:p w:rsidR="00F37B41" w:rsidRDefault="00F37B41">
      <w:pPr>
        <w:spacing w:after="0" w:line="240" w:lineRule="auto"/>
        <w:contextualSpacing/>
        <w:jc w:val="center"/>
        <w:rPr>
          <w:rFonts w:ascii="Times New Roman" w:eastAsia="Calibri" w:hAnsi="Times New Roman" w:cs="Calibri"/>
          <w:b/>
          <w:sz w:val="24"/>
          <w:szCs w:val="24"/>
        </w:rPr>
      </w:pPr>
    </w:p>
    <w:tbl>
      <w:tblPr>
        <w:tblStyle w:val="af"/>
        <w:tblW w:w="9634" w:type="dxa"/>
        <w:tblLayout w:type="fixed"/>
        <w:tblLook w:val="04A0" w:firstRow="1" w:lastRow="0" w:firstColumn="1" w:lastColumn="0" w:noHBand="0" w:noVBand="1"/>
      </w:tblPr>
      <w:tblGrid>
        <w:gridCol w:w="2131"/>
        <w:gridCol w:w="2546"/>
        <w:gridCol w:w="1697"/>
        <w:gridCol w:w="3260"/>
      </w:tblGrid>
      <w:tr w:rsidR="00F37B41">
        <w:trPr>
          <w:trHeight w:val="474"/>
        </w:trPr>
        <w:tc>
          <w:tcPr>
            <w:tcW w:w="2130" w:type="dxa"/>
          </w:tcPr>
          <w:p w:rsidR="00F37B41" w:rsidRDefault="004E0B27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  <w:lang w:eastAsia="ru-RU"/>
              </w:rPr>
              <w:t>Ф.И.О педагога</w:t>
            </w:r>
          </w:p>
        </w:tc>
        <w:tc>
          <w:tcPr>
            <w:tcW w:w="2546" w:type="dxa"/>
          </w:tcPr>
          <w:p w:rsidR="00F37B41" w:rsidRDefault="004E0B27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  <w:lang w:eastAsia="ru-RU"/>
              </w:rPr>
              <w:t xml:space="preserve">Место прохождения, </w:t>
            </w:r>
            <w:r>
              <w:rPr>
                <w:rFonts w:ascii="Times New Roman" w:eastAsia="Calibri" w:hAnsi="Times New Roman" w:cs="Calibri"/>
                <w:sz w:val="24"/>
                <w:szCs w:val="24"/>
                <w:lang w:eastAsia="ru-RU"/>
              </w:rPr>
              <w:t>объём часов</w:t>
            </w:r>
          </w:p>
        </w:tc>
        <w:tc>
          <w:tcPr>
            <w:tcW w:w="1697" w:type="dxa"/>
          </w:tcPr>
          <w:p w:rsidR="00F37B41" w:rsidRDefault="004E0B27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  <w:lang w:eastAsia="ru-RU"/>
              </w:rPr>
              <w:t>Сроки</w:t>
            </w:r>
          </w:p>
        </w:tc>
        <w:tc>
          <w:tcPr>
            <w:tcW w:w="3260" w:type="dxa"/>
          </w:tcPr>
          <w:p w:rsidR="00F37B41" w:rsidRDefault="004E0B27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  <w:lang w:eastAsia="ru-RU"/>
              </w:rPr>
              <w:t>Тема последних курсов</w:t>
            </w:r>
          </w:p>
        </w:tc>
      </w:tr>
      <w:tr w:rsidR="00F37B41">
        <w:trPr>
          <w:trHeight w:val="684"/>
        </w:trPr>
        <w:tc>
          <w:tcPr>
            <w:tcW w:w="2130" w:type="dxa"/>
            <w:vMerge w:val="restart"/>
          </w:tcPr>
          <w:p w:rsidR="00F37B41" w:rsidRDefault="004E0B27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Calibri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Calibri"/>
                <w:b/>
                <w:sz w:val="24"/>
                <w:szCs w:val="24"/>
                <w:lang w:eastAsia="ru-RU"/>
              </w:rPr>
              <w:t>Холуева</w:t>
            </w:r>
            <w:proofErr w:type="spellEnd"/>
            <w:r>
              <w:rPr>
                <w:rFonts w:ascii="Times New Roman" w:eastAsia="Calibri" w:hAnsi="Times New Roman" w:cs="Calibri"/>
                <w:b/>
                <w:sz w:val="24"/>
                <w:szCs w:val="24"/>
                <w:lang w:eastAsia="ru-RU"/>
              </w:rPr>
              <w:t xml:space="preserve"> Е. К.</w:t>
            </w:r>
          </w:p>
        </w:tc>
        <w:tc>
          <w:tcPr>
            <w:tcW w:w="2546" w:type="dxa"/>
          </w:tcPr>
          <w:p w:rsidR="00F37B41" w:rsidRDefault="004E0B27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  <w:lang w:eastAsia="ru-RU"/>
              </w:rPr>
              <w:t>Академия Ресурсы образования</w:t>
            </w:r>
          </w:p>
          <w:p w:rsidR="00F37B41" w:rsidRDefault="004E0B27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  <w:lang w:eastAsia="ru-RU"/>
              </w:rPr>
              <w:t>(дистанционно)</w:t>
            </w:r>
          </w:p>
          <w:p w:rsidR="00F37B41" w:rsidRDefault="004E0B27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  <w:lang w:eastAsia="ru-RU"/>
              </w:rPr>
              <w:t>88ч.</w:t>
            </w:r>
          </w:p>
          <w:p w:rsidR="00F37B41" w:rsidRDefault="00F37B4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</w:p>
        </w:tc>
        <w:tc>
          <w:tcPr>
            <w:tcW w:w="1697" w:type="dxa"/>
          </w:tcPr>
          <w:p w:rsidR="00F37B41" w:rsidRDefault="004E0B27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3260" w:type="dxa"/>
          </w:tcPr>
          <w:p w:rsidR="00F37B41" w:rsidRDefault="004E0B27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  <w:lang w:eastAsia="ru-RU"/>
              </w:rPr>
              <w:t>Технологии инклюзивного образования младших школьников с ОВЗ</w:t>
            </w:r>
          </w:p>
        </w:tc>
      </w:tr>
      <w:tr w:rsidR="00F37B41">
        <w:trPr>
          <w:trHeight w:val="1245"/>
        </w:trPr>
        <w:tc>
          <w:tcPr>
            <w:tcW w:w="2130" w:type="dxa"/>
            <w:vMerge/>
          </w:tcPr>
          <w:p w:rsidR="00F37B41" w:rsidRDefault="00F37B41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Calibri"/>
                <w:b/>
                <w:sz w:val="24"/>
                <w:szCs w:val="24"/>
              </w:rPr>
            </w:pPr>
          </w:p>
        </w:tc>
        <w:tc>
          <w:tcPr>
            <w:tcW w:w="2546" w:type="dxa"/>
          </w:tcPr>
          <w:p w:rsidR="00F37B41" w:rsidRDefault="004E0B27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ИПКиППРО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РА 72 ч.</w:t>
            </w:r>
          </w:p>
        </w:tc>
        <w:tc>
          <w:tcPr>
            <w:tcW w:w="1697" w:type="dxa"/>
          </w:tcPr>
          <w:p w:rsidR="00F37B41" w:rsidRDefault="004E0B27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3260" w:type="dxa"/>
          </w:tcPr>
          <w:p w:rsidR="00F37B41" w:rsidRDefault="004E0B27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Calibri"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Реализация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требований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обновлённых ФГОС НОО, ФГОС ООО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в работе учителя. Проектирование современного урока.</w:t>
            </w:r>
          </w:p>
        </w:tc>
      </w:tr>
      <w:tr w:rsidR="00F37B41">
        <w:trPr>
          <w:trHeight w:val="984"/>
        </w:trPr>
        <w:tc>
          <w:tcPr>
            <w:tcW w:w="2130" w:type="dxa"/>
            <w:vMerge/>
          </w:tcPr>
          <w:p w:rsidR="00F37B41" w:rsidRDefault="00F37B41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Calibri"/>
                <w:b/>
                <w:sz w:val="24"/>
                <w:szCs w:val="24"/>
              </w:rPr>
            </w:pPr>
          </w:p>
        </w:tc>
        <w:tc>
          <w:tcPr>
            <w:tcW w:w="2546" w:type="dxa"/>
          </w:tcPr>
          <w:p w:rsidR="00F37B41" w:rsidRDefault="004E0B27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ИПКиППРО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РА</w:t>
            </w:r>
          </w:p>
        </w:tc>
        <w:tc>
          <w:tcPr>
            <w:tcW w:w="1697" w:type="dxa"/>
          </w:tcPr>
          <w:p w:rsidR="00F37B41" w:rsidRDefault="004E0B27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3260" w:type="dxa"/>
          </w:tcPr>
          <w:p w:rsidR="00F37B41" w:rsidRDefault="004E0B27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Школа </w:t>
            </w:r>
            <w:proofErr w:type="spellStart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Минпросвещения</w:t>
            </w:r>
            <w:proofErr w:type="spellEnd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 России»: новые возможности для повышения качества образования</w:t>
            </w:r>
          </w:p>
        </w:tc>
      </w:tr>
      <w:tr w:rsidR="00F37B41">
        <w:trPr>
          <w:trHeight w:val="120"/>
        </w:trPr>
        <w:tc>
          <w:tcPr>
            <w:tcW w:w="2130" w:type="dxa"/>
            <w:vMerge/>
          </w:tcPr>
          <w:p w:rsidR="00F37B41" w:rsidRDefault="00F37B41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Calibri"/>
                <w:b/>
                <w:sz w:val="24"/>
                <w:szCs w:val="24"/>
              </w:rPr>
            </w:pPr>
          </w:p>
        </w:tc>
        <w:tc>
          <w:tcPr>
            <w:tcW w:w="2546" w:type="dxa"/>
          </w:tcPr>
          <w:p w:rsidR="00F37B41" w:rsidRDefault="004E0B27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Федеральное государственное автономное учреждение высшего образования «Государственный универс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итет просвещения»</w:t>
            </w:r>
          </w:p>
        </w:tc>
        <w:tc>
          <w:tcPr>
            <w:tcW w:w="1697" w:type="dxa"/>
          </w:tcPr>
          <w:p w:rsidR="00F37B41" w:rsidRDefault="004E0B27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3260" w:type="dxa"/>
          </w:tcPr>
          <w:p w:rsidR="00F37B41" w:rsidRDefault="004E0B27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Формирование </w:t>
            </w:r>
            <w:proofErr w:type="spellStart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метапредметных</w:t>
            </w:r>
            <w:proofErr w:type="spellEnd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 результатов на уроках в начальной школе</w:t>
            </w:r>
          </w:p>
        </w:tc>
      </w:tr>
      <w:tr w:rsidR="00F37B41">
        <w:trPr>
          <w:trHeight w:val="3180"/>
        </w:trPr>
        <w:tc>
          <w:tcPr>
            <w:tcW w:w="2130" w:type="dxa"/>
            <w:vMerge/>
          </w:tcPr>
          <w:p w:rsidR="00F37B41" w:rsidRDefault="00F37B41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Calibri"/>
                <w:b/>
                <w:sz w:val="24"/>
                <w:szCs w:val="24"/>
              </w:rPr>
            </w:pPr>
          </w:p>
        </w:tc>
        <w:tc>
          <w:tcPr>
            <w:tcW w:w="2546" w:type="dxa"/>
          </w:tcPr>
          <w:p w:rsidR="00F37B41" w:rsidRDefault="004E0B27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ИПКиППРО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РА</w:t>
            </w:r>
          </w:p>
        </w:tc>
        <w:tc>
          <w:tcPr>
            <w:tcW w:w="1697" w:type="dxa"/>
          </w:tcPr>
          <w:p w:rsidR="00F37B41" w:rsidRDefault="004E0B27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3260" w:type="dxa"/>
          </w:tcPr>
          <w:p w:rsidR="00F37B41" w:rsidRDefault="004E0B27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Методические особенности формирования финансовой грамотности младших школьников на уроках математики и окружающего мира в соответствии с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ФГОС НОО. Система работы с высокомотивированными и одарёнными учащимися в общеобразовательной школе»</w:t>
            </w:r>
          </w:p>
        </w:tc>
      </w:tr>
      <w:tr w:rsidR="00F37B41">
        <w:trPr>
          <w:trHeight w:val="1116"/>
        </w:trPr>
        <w:tc>
          <w:tcPr>
            <w:tcW w:w="2130" w:type="dxa"/>
            <w:vMerge w:val="restart"/>
          </w:tcPr>
          <w:p w:rsidR="00F37B41" w:rsidRDefault="004E0B27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Calibri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Calibri"/>
                <w:b/>
                <w:sz w:val="24"/>
                <w:szCs w:val="24"/>
                <w:lang w:eastAsia="ru-RU"/>
              </w:rPr>
              <w:t>Цвентарная</w:t>
            </w:r>
            <w:proofErr w:type="spellEnd"/>
            <w:r>
              <w:rPr>
                <w:rFonts w:ascii="Times New Roman" w:eastAsia="Calibri" w:hAnsi="Times New Roman" w:cs="Calibri"/>
                <w:b/>
                <w:sz w:val="24"/>
                <w:szCs w:val="24"/>
                <w:lang w:eastAsia="ru-RU"/>
              </w:rPr>
              <w:t xml:space="preserve"> Н. Г.</w:t>
            </w:r>
          </w:p>
        </w:tc>
        <w:tc>
          <w:tcPr>
            <w:tcW w:w="2546" w:type="dxa"/>
          </w:tcPr>
          <w:p w:rsidR="00F37B41" w:rsidRDefault="004E0B27">
            <w:pPr>
              <w:widowControl w:val="0"/>
              <w:spacing w:after="0" w:line="240" w:lineRule="auto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  <w:lang w:eastAsia="ru-RU"/>
              </w:rPr>
              <w:t>ЧОУ ДПО «Институт повышения квалификации и</w:t>
            </w:r>
          </w:p>
          <w:p w:rsidR="00F37B41" w:rsidRDefault="004E0B27">
            <w:pPr>
              <w:widowControl w:val="0"/>
              <w:spacing w:after="0" w:line="240" w:lineRule="auto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  <w:lang w:eastAsia="ru-RU"/>
              </w:rPr>
              <w:t>профессиональной переподготовки»</w:t>
            </w:r>
          </w:p>
          <w:p w:rsidR="00F37B41" w:rsidRDefault="004E0B27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Calibri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Calibri"/>
                <w:sz w:val="24"/>
                <w:szCs w:val="24"/>
                <w:lang w:eastAsia="ru-RU"/>
              </w:rPr>
              <w:t>г.Санкт</w:t>
            </w:r>
            <w:proofErr w:type="spellEnd"/>
            <w:r>
              <w:rPr>
                <w:rFonts w:ascii="Times New Roman" w:eastAsia="Calibri" w:hAnsi="Times New Roman" w:cs="Calibri"/>
                <w:sz w:val="24"/>
                <w:szCs w:val="24"/>
                <w:lang w:eastAsia="ru-RU"/>
              </w:rPr>
              <w:t>-Петербург</w:t>
            </w:r>
          </w:p>
        </w:tc>
        <w:tc>
          <w:tcPr>
            <w:tcW w:w="1697" w:type="dxa"/>
          </w:tcPr>
          <w:p w:rsidR="00F37B41" w:rsidRDefault="004E0B27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3260" w:type="dxa"/>
          </w:tcPr>
          <w:p w:rsidR="00F37B41" w:rsidRDefault="004E0B27">
            <w:pPr>
              <w:widowControl w:val="0"/>
              <w:spacing w:after="0" w:line="240" w:lineRule="auto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  <w:lang w:eastAsia="ru-RU"/>
              </w:rPr>
              <w:t xml:space="preserve">«Организация смыслового чтения в </w:t>
            </w:r>
            <w:r>
              <w:rPr>
                <w:rFonts w:ascii="Times New Roman" w:eastAsia="Calibri" w:hAnsi="Times New Roman" w:cs="Calibri"/>
                <w:sz w:val="24"/>
                <w:szCs w:val="24"/>
                <w:lang w:eastAsia="ru-RU"/>
              </w:rPr>
              <w:t>начальной школе в</w:t>
            </w:r>
          </w:p>
          <w:p w:rsidR="00F37B41" w:rsidRDefault="004E0B27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  <w:lang w:eastAsia="ru-RU"/>
              </w:rPr>
              <w:t>контексте ФГОС НОО нового поколения»</w:t>
            </w:r>
          </w:p>
          <w:p w:rsidR="00F37B41" w:rsidRDefault="00F37B4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</w:p>
        </w:tc>
      </w:tr>
      <w:tr w:rsidR="00F37B41">
        <w:trPr>
          <w:trHeight w:val="658"/>
        </w:trPr>
        <w:tc>
          <w:tcPr>
            <w:tcW w:w="2130" w:type="dxa"/>
            <w:vMerge/>
          </w:tcPr>
          <w:p w:rsidR="00F37B41" w:rsidRDefault="00F37B41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Calibri"/>
                <w:b/>
                <w:sz w:val="24"/>
                <w:szCs w:val="24"/>
              </w:rPr>
            </w:pPr>
          </w:p>
        </w:tc>
        <w:tc>
          <w:tcPr>
            <w:tcW w:w="2546" w:type="dxa"/>
          </w:tcPr>
          <w:p w:rsidR="00F37B41" w:rsidRDefault="004E0B27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ИПКиППРО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РА</w:t>
            </w:r>
          </w:p>
        </w:tc>
        <w:tc>
          <w:tcPr>
            <w:tcW w:w="1697" w:type="dxa"/>
          </w:tcPr>
          <w:p w:rsidR="00F37B41" w:rsidRDefault="004E0B27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3260" w:type="dxa"/>
          </w:tcPr>
          <w:p w:rsidR="00F37B41" w:rsidRDefault="004E0B27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Школа </w:t>
            </w:r>
            <w:proofErr w:type="spellStart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Минпросвещения</w:t>
            </w:r>
            <w:proofErr w:type="spellEnd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 России»: новые возможности для повышения качества образования</w:t>
            </w:r>
          </w:p>
        </w:tc>
      </w:tr>
      <w:tr w:rsidR="00F37B41">
        <w:trPr>
          <w:trHeight w:val="997"/>
        </w:trPr>
        <w:tc>
          <w:tcPr>
            <w:tcW w:w="2130" w:type="dxa"/>
          </w:tcPr>
          <w:p w:rsidR="00F37B41" w:rsidRDefault="004E0B27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Calibri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b/>
                <w:sz w:val="24"/>
                <w:szCs w:val="24"/>
                <w:lang w:eastAsia="ru-RU"/>
              </w:rPr>
              <w:t>Поп И.Н.</w:t>
            </w:r>
          </w:p>
        </w:tc>
        <w:tc>
          <w:tcPr>
            <w:tcW w:w="2546" w:type="dxa"/>
          </w:tcPr>
          <w:p w:rsidR="00F37B41" w:rsidRDefault="004E0B27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Calibri" w:hAnsi="Times New Roman" w:cs="Calibri"/>
                <w:color w:val="2D2F32"/>
                <w:sz w:val="21"/>
                <w:szCs w:val="24"/>
                <w:lang w:eastAsia="ru-RU"/>
              </w:rPr>
              <w:t>ИПКиППРО</w:t>
            </w:r>
            <w:proofErr w:type="spellEnd"/>
            <w:r>
              <w:rPr>
                <w:rFonts w:ascii="Times New Roman" w:eastAsia="Calibri" w:hAnsi="Times New Roman" w:cs="Calibri"/>
                <w:color w:val="2D2F32"/>
                <w:sz w:val="21"/>
                <w:szCs w:val="24"/>
                <w:lang w:eastAsia="ru-RU"/>
              </w:rPr>
              <w:t xml:space="preserve"> РА </w:t>
            </w:r>
          </w:p>
        </w:tc>
        <w:tc>
          <w:tcPr>
            <w:tcW w:w="1697" w:type="dxa"/>
          </w:tcPr>
          <w:p w:rsidR="00F37B41" w:rsidRDefault="004E0B27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Calibri"/>
                <w:color w:val="2D2F32"/>
                <w:sz w:val="21"/>
                <w:szCs w:val="24"/>
                <w:lang w:eastAsia="ru-RU"/>
              </w:rPr>
              <w:t>2019 г.</w:t>
            </w:r>
          </w:p>
          <w:p w:rsidR="00F37B41" w:rsidRDefault="00F37B4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  <w:lang w:eastAsia="ru-RU"/>
              </w:rPr>
            </w:pPr>
          </w:p>
          <w:p w:rsidR="00F37B41" w:rsidRDefault="00F37B4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  <w:lang w:eastAsia="ru-RU"/>
              </w:rPr>
            </w:pPr>
          </w:p>
          <w:p w:rsidR="00F37B41" w:rsidRDefault="00F37B4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  <w:lang w:eastAsia="ru-RU"/>
              </w:rPr>
            </w:pPr>
          </w:p>
          <w:p w:rsidR="00F37B41" w:rsidRDefault="004E0B27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Calibri"/>
                <w:color w:val="2D2F32"/>
                <w:sz w:val="21"/>
                <w:szCs w:val="24"/>
                <w:lang w:eastAsia="ru-RU"/>
              </w:rPr>
              <w:t>2020 г.</w:t>
            </w:r>
          </w:p>
          <w:p w:rsidR="00F37B41" w:rsidRDefault="00F37B4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  <w:lang w:eastAsia="ru-RU"/>
              </w:rPr>
            </w:pPr>
          </w:p>
          <w:p w:rsidR="00F37B41" w:rsidRDefault="00F37B4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  <w:lang w:eastAsia="ru-RU"/>
              </w:rPr>
            </w:pPr>
          </w:p>
          <w:p w:rsidR="00F37B41" w:rsidRDefault="004E0B27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Calibri"/>
                <w:color w:val="2D2F32"/>
                <w:sz w:val="21"/>
                <w:szCs w:val="24"/>
                <w:lang w:eastAsia="ru-RU"/>
              </w:rPr>
              <w:t>2023 г.</w:t>
            </w:r>
          </w:p>
        </w:tc>
        <w:tc>
          <w:tcPr>
            <w:tcW w:w="3260" w:type="dxa"/>
          </w:tcPr>
          <w:p w:rsidR="00F37B41" w:rsidRDefault="004E0B27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Calibri"/>
                <w:color w:val="2D2F32"/>
                <w:sz w:val="21"/>
                <w:szCs w:val="24"/>
                <w:lang w:eastAsia="ru-RU"/>
              </w:rPr>
              <w:lastRenderedPageBreak/>
              <w:t xml:space="preserve"> "Психолого-педагогические и методические </w:t>
            </w:r>
            <w:r>
              <w:rPr>
                <w:rFonts w:ascii="Times New Roman" w:eastAsia="Calibri" w:hAnsi="Times New Roman" w:cs="Calibri"/>
                <w:color w:val="2D2F32"/>
                <w:sz w:val="21"/>
                <w:szCs w:val="24"/>
                <w:lang w:eastAsia="ru-RU"/>
              </w:rPr>
              <w:t>основы организации образовательного процесса в начальной школе в условиях реализации ФГОС"</w:t>
            </w:r>
            <w:r>
              <w:rPr>
                <w:rFonts w:ascii="Times New Roman" w:eastAsia="Calibri" w:hAnsi="Times New Roman" w:cs="Calibri"/>
                <w:sz w:val="24"/>
                <w:szCs w:val="24"/>
                <w:lang w:eastAsia="ru-RU"/>
              </w:rPr>
              <w:br/>
            </w:r>
            <w:r>
              <w:rPr>
                <w:rFonts w:ascii="Times New Roman" w:eastAsia="Calibri" w:hAnsi="Times New Roman" w:cs="Calibri"/>
                <w:color w:val="2D2F32"/>
                <w:sz w:val="21"/>
                <w:szCs w:val="24"/>
                <w:lang w:eastAsia="ru-RU"/>
              </w:rPr>
              <w:t xml:space="preserve"> актуальные вопросы </w:t>
            </w:r>
            <w:r>
              <w:rPr>
                <w:rFonts w:ascii="Times New Roman" w:eastAsia="Calibri" w:hAnsi="Times New Roman" w:cs="Calibri"/>
                <w:color w:val="2D2F32"/>
                <w:sz w:val="21"/>
                <w:szCs w:val="24"/>
                <w:lang w:eastAsia="ru-RU"/>
              </w:rPr>
              <w:lastRenderedPageBreak/>
              <w:t>преподавания родных языков</w:t>
            </w:r>
            <w:r>
              <w:rPr>
                <w:rFonts w:ascii="Times New Roman" w:eastAsia="Calibri" w:hAnsi="Times New Roman" w:cs="Calibri"/>
                <w:sz w:val="24"/>
                <w:szCs w:val="24"/>
                <w:lang w:eastAsia="ru-RU"/>
              </w:rPr>
              <w:br/>
            </w:r>
            <w:r>
              <w:rPr>
                <w:rFonts w:ascii="Times New Roman" w:eastAsia="Calibri" w:hAnsi="Times New Roman" w:cs="Calibri"/>
                <w:color w:val="2D2F32"/>
                <w:sz w:val="21"/>
                <w:szCs w:val="24"/>
                <w:lang w:eastAsia="ru-RU"/>
              </w:rPr>
              <w:t xml:space="preserve"> «Школа </w:t>
            </w:r>
            <w:proofErr w:type="spellStart"/>
            <w:r>
              <w:rPr>
                <w:rFonts w:ascii="Times New Roman" w:eastAsia="Calibri" w:hAnsi="Times New Roman" w:cs="Calibri"/>
                <w:color w:val="2D2F32"/>
                <w:sz w:val="21"/>
                <w:szCs w:val="24"/>
                <w:lang w:eastAsia="ru-RU"/>
              </w:rPr>
              <w:t>Минпросвещения</w:t>
            </w:r>
            <w:proofErr w:type="spellEnd"/>
            <w:r>
              <w:rPr>
                <w:rFonts w:ascii="Times New Roman" w:eastAsia="Calibri" w:hAnsi="Times New Roman" w:cs="Calibri"/>
                <w:color w:val="2D2F32"/>
                <w:sz w:val="21"/>
                <w:szCs w:val="24"/>
                <w:lang w:eastAsia="ru-RU"/>
              </w:rPr>
              <w:t xml:space="preserve"> России»: новые возможности для повышения качества образования»</w:t>
            </w:r>
            <w:r>
              <w:rPr>
                <w:rFonts w:ascii="Times New Roman" w:eastAsia="Calibri" w:hAnsi="Times New Roman" w:cs="Calibri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F37B41">
        <w:trPr>
          <w:trHeight w:val="997"/>
        </w:trPr>
        <w:tc>
          <w:tcPr>
            <w:tcW w:w="2130" w:type="dxa"/>
          </w:tcPr>
          <w:p w:rsidR="00F37B41" w:rsidRDefault="004E0B27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Calibri"/>
                <w:b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Calibri" w:hAnsi="Times New Roman" w:cs="Calibri"/>
                <w:b/>
                <w:sz w:val="24"/>
                <w:szCs w:val="24"/>
                <w:lang w:eastAsia="ru-RU"/>
              </w:rPr>
              <w:lastRenderedPageBreak/>
              <w:t>Поручник</w:t>
            </w:r>
            <w:proofErr w:type="spellEnd"/>
            <w:r>
              <w:rPr>
                <w:rFonts w:ascii="Times New Roman" w:eastAsia="Calibri" w:hAnsi="Times New Roman" w:cs="Calibri"/>
                <w:b/>
                <w:sz w:val="24"/>
                <w:szCs w:val="24"/>
                <w:lang w:eastAsia="ru-RU"/>
              </w:rPr>
              <w:t xml:space="preserve"> Н.П.</w:t>
            </w:r>
          </w:p>
        </w:tc>
        <w:tc>
          <w:tcPr>
            <w:tcW w:w="2546" w:type="dxa"/>
          </w:tcPr>
          <w:p w:rsidR="00F37B41" w:rsidRDefault="00F37B4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</w:p>
        </w:tc>
        <w:tc>
          <w:tcPr>
            <w:tcW w:w="1697" w:type="dxa"/>
          </w:tcPr>
          <w:p w:rsidR="00F37B41" w:rsidRDefault="00F37B4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</w:p>
        </w:tc>
        <w:tc>
          <w:tcPr>
            <w:tcW w:w="3260" w:type="dxa"/>
          </w:tcPr>
          <w:p w:rsidR="00F37B41" w:rsidRDefault="00F37B4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</w:p>
        </w:tc>
      </w:tr>
      <w:tr w:rsidR="00F37B41">
        <w:trPr>
          <w:trHeight w:val="997"/>
        </w:trPr>
        <w:tc>
          <w:tcPr>
            <w:tcW w:w="2130" w:type="dxa"/>
            <w:vMerge w:val="restart"/>
            <w:tcBorders>
              <w:top w:val="nil"/>
            </w:tcBorders>
          </w:tcPr>
          <w:p w:rsidR="00F37B41" w:rsidRDefault="004E0B27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Calibri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b/>
                <w:sz w:val="24"/>
                <w:szCs w:val="24"/>
                <w:lang w:eastAsia="ru-RU"/>
              </w:rPr>
              <w:t>Филиппова С.</w:t>
            </w:r>
            <w:r>
              <w:rPr>
                <w:rFonts w:ascii="Times New Roman" w:eastAsia="Calibri" w:hAnsi="Times New Roman" w:cs="Calibri"/>
                <w:b/>
                <w:sz w:val="24"/>
                <w:szCs w:val="24"/>
                <w:lang w:eastAsia="ru-RU"/>
              </w:rPr>
              <w:t xml:space="preserve"> В.</w:t>
            </w:r>
          </w:p>
        </w:tc>
        <w:tc>
          <w:tcPr>
            <w:tcW w:w="2546" w:type="dxa"/>
            <w:tcBorders>
              <w:top w:val="nil"/>
            </w:tcBorders>
          </w:tcPr>
          <w:p w:rsidR="00F37B41" w:rsidRDefault="004E0B27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  <w:lang w:eastAsia="ru-RU"/>
              </w:rPr>
              <w:t xml:space="preserve">ГОУ ДПО (ПК) с «Институт повышения квалификации РА» </w:t>
            </w:r>
          </w:p>
          <w:p w:rsidR="00F37B41" w:rsidRDefault="004E0B27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  <w:lang w:eastAsia="ru-RU"/>
              </w:rPr>
              <w:t>72 ч.</w:t>
            </w:r>
          </w:p>
          <w:p w:rsidR="00F37B41" w:rsidRDefault="00F37B4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</w:p>
        </w:tc>
        <w:tc>
          <w:tcPr>
            <w:tcW w:w="1697" w:type="dxa"/>
            <w:tcBorders>
              <w:top w:val="nil"/>
            </w:tcBorders>
          </w:tcPr>
          <w:p w:rsidR="00F37B41" w:rsidRDefault="004E0B27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3260" w:type="dxa"/>
            <w:tcBorders>
              <w:top w:val="nil"/>
            </w:tcBorders>
          </w:tcPr>
          <w:p w:rsidR="00F37B41" w:rsidRDefault="004E0B27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  <w:lang w:eastAsia="ru-RU"/>
              </w:rPr>
              <w:t xml:space="preserve">Реализация требований </w:t>
            </w:r>
            <w:proofErr w:type="spellStart"/>
            <w:r>
              <w:rPr>
                <w:rFonts w:ascii="Times New Roman" w:eastAsia="Calibri" w:hAnsi="Times New Roman" w:cs="Calibri"/>
                <w:sz w:val="24"/>
                <w:szCs w:val="24"/>
                <w:lang w:eastAsia="ru-RU"/>
              </w:rPr>
              <w:t>обнавленннных</w:t>
            </w:r>
            <w:proofErr w:type="spellEnd"/>
            <w:r>
              <w:rPr>
                <w:rFonts w:ascii="Times New Roman" w:eastAsia="Calibri" w:hAnsi="Times New Roman" w:cs="Calibri"/>
                <w:sz w:val="24"/>
                <w:szCs w:val="24"/>
                <w:lang w:eastAsia="ru-RU"/>
              </w:rPr>
              <w:t xml:space="preserve"> ФГОС НОО в работе учителя</w:t>
            </w:r>
          </w:p>
          <w:p w:rsidR="00F37B41" w:rsidRDefault="00F37B4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</w:p>
        </w:tc>
      </w:tr>
      <w:tr w:rsidR="00F37B41">
        <w:trPr>
          <w:trHeight w:val="983"/>
        </w:trPr>
        <w:tc>
          <w:tcPr>
            <w:tcW w:w="2130" w:type="dxa"/>
            <w:vMerge/>
          </w:tcPr>
          <w:p w:rsidR="00F37B41" w:rsidRDefault="00F37B41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Calibri"/>
                <w:b/>
                <w:sz w:val="24"/>
                <w:szCs w:val="24"/>
              </w:rPr>
            </w:pPr>
          </w:p>
        </w:tc>
        <w:tc>
          <w:tcPr>
            <w:tcW w:w="2546" w:type="dxa"/>
          </w:tcPr>
          <w:p w:rsidR="00F37B41" w:rsidRDefault="004E0B27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ИПКиППРО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РА</w:t>
            </w:r>
          </w:p>
        </w:tc>
        <w:tc>
          <w:tcPr>
            <w:tcW w:w="1697" w:type="dxa"/>
          </w:tcPr>
          <w:p w:rsidR="00F37B41" w:rsidRDefault="004E0B27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3260" w:type="dxa"/>
          </w:tcPr>
          <w:p w:rsidR="00F37B41" w:rsidRDefault="004E0B27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Школа </w:t>
            </w:r>
            <w:proofErr w:type="spellStart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Минпросвещения</w:t>
            </w:r>
            <w:proofErr w:type="spellEnd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 России»: новые возможности для повышения качества образования</w:t>
            </w:r>
          </w:p>
        </w:tc>
      </w:tr>
      <w:tr w:rsidR="00F37B41">
        <w:trPr>
          <w:trHeight w:val="1110"/>
        </w:trPr>
        <w:tc>
          <w:tcPr>
            <w:tcW w:w="2130" w:type="dxa"/>
            <w:vMerge w:val="restart"/>
          </w:tcPr>
          <w:p w:rsidR="00F37B41" w:rsidRDefault="00F37B41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Calibri"/>
                <w:b/>
                <w:sz w:val="24"/>
                <w:szCs w:val="24"/>
              </w:rPr>
            </w:pPr>
          </w:p>
          <w:p w:rsidR="00F37B41" w:rsidRDefault="004E0B27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Calibri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b/>
                <w:sz w:val="24"/>
                <w:szCs w:val="24"/>
                <w:lang w:eastAsia="ru-RU"/>
              </w:rPr>
              <w:t xml:space="preserve">Володина М. </w:t>
            </w:r>
            <w:r>
              <w:rPr>
                <w:rFonts w:ascii="Times New Roman" w:eastAsia="Calibri" w:hAnsi="Times New Roman" w:cs="Calibri"/>
                <w:b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2546" w:type="dxa"/>
          </w:tcPr>
          <w:p w:rsidR="00F37B41" w:rsidRDefault="004E0B27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ИПКиППРО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РА </w:t>
            </w:r>
            <w:r>
              <w:rPr>
                <w:rFonts w:ascii="Times New Roman" w:eastAsia="Calibri" w:hAnsi="Times New Roman" w:cs="Calibri"/>
                <w:sz w:val="24"/>
                <w:szCs w:val="24"/>
                <w:lang w:eastAsia="ru-RU"/>
              </w:rPr>
              <w:t>72 ч.</w:t>
            </w:r>
          </w:p>
          <w:p w:rsidR="00F37B41" w:rsidRDefault="00F37B4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</w:p>
        </w:tc>
        <w:tc>
          <w:tcPr>
            <w:tcW w:w="1697" w:type="dxa"/>
          </w:tcPr>
          <w:p w:rsidR="00F37B41" w:rsidRDefault="004E0B27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3260" w:type="dxa"/>
          </w:tcPr>
          <w:p w:rsidR="00F37B41" w:rsidRDefault="004E0B27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  <w:lang w:eastAsia="ru-RU"/>
              </w:rPr>
              <w:t xml:space="preserve">Реализация требований </w:t>
            </w:r>
            <w:proofErr w:type="spellStart"/>
            <w:r>
              <w:rPr>
                <w:rFonts w:ascii="Times New Roman" w:eastAsia="Calibri" w:hAnsi="Times New Roman" w:cs="Calibri"/>
                <w:sz w:val="24"/>
                <w:szCs w:val="24"/>
                <w:lang w:eastAsia="ru-RU"/>
              </w:rPr>
              <w:t>обновленннных</w:t>
            </w:r>
            <w:proofErr w:type="spellEnd"/>
            <w:r>
              <w:rPr>
                <w:rFonts w:ascii="Times New Roman" w:eastAsia="Calibri" w:hAnsi="Times New Roman" w:cs="Calibri"/>
                <w:sz w:val="24"/>
                <w:szCs w:val="24"/>
                <w:lang w:eastAsia="ru-RU"/>
              </w:rPr>
              <w:t xml:space="preserve"> ФГОС НОО в работе учителя</w:t>
            </w:r>
          </w:p>
        </w:tc>
      </w:tr>
      <w:tr w:rsidR="00F37B41">
        <w:trPr>
          <w:trHeight w:val="948"/>
        </w:trPr>
        <w:tc>
          <w:tcPr>
            <w:tcW w:w="2130" w:type="dxa"/>
            <w:vMerge/>
          </w:tcPr>
          <w:p w:rsidR="00F37B41" w:rsidRDefault="00F37B41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Calibri"/>
                <w:b/>
                <w:sz w:val="24"/>
                <w:szCs w:val="24"/>
              </w:rPr>
            </w:pPr>
          </w:p>
        </w:tc>
        <w:tc>
          <w:tcPr>
            <w:tcW w:w="2546" w:type="dxa"/>
          </w:tcPr>
          <w:p w:rsidR="00F37B41" w:rsidRDefault="004E0B27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ИПКиППРО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РА 72 ч.</w:t>
            </w:r>
          </w:p>
        </w:tc>
        <w:tc>
          <w:tcPr>
            <w:tcW w:w="1697" w:type="dxa"/>
          </w:tcPr>
          <w:p w:rsidR="00F37B41" w:rsidRDefault="004E0B27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3260" w:type="dxa"/>
          </w:tcPr>
          <w:p w:rsidR="00F37B41" w:rsidRDefault="004E0B27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Формирование основ функциональной грамотности обучающихся начальной школы</w:t>
            </w:r>
          </w:p>
        </w:tc>
      </w:tr>
      <w:tr w:rsidR="00F37B41">
        <w:trPr>
          <w:trHeight w:val="1110"/>
        </w:trPr>
        <w:tc>
          <w:tcPr>
            <w:tcW w:w="2130" w:type="dxa"/>
            <w:vMerge/>
          </w:tcPr>
          <w:p w:rsidR="00F37B41" w:rsidRDefault="00F37B41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Calibri"/>
                <w:b/>
                <w:sz w:val="24"/>
                <w:szCs w:val="24"/>
              </w:rPr>
            </w:pPr>
          </w:p>
        </w:tc>
        <w:tc>
          <w:tcPr>
            <w:tcW w:w="2546" w:type="dxa"/>
          </w:tcPr>
          <w:p w:rsidR="00F37B41" w:rsidRDefault="004E0B27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ИПКиППРО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РА</w:t>
            </w:r>
          </w:p>
        </w:tc>
        <w:tc>
          <w:tcPr>
            <w:tcW w:w="1697" w:type="dxa"/>
          </w:tcPr>
          <w:p w:rsidR="00F37B41" w:rsidRDefault="004E0B27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3260" w:type="dxa"/>
          </w:tcPr>
          <w:p w:rsidR="00F37B41" w:rsidRDefault="004E0B27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Школа </w:t>
            </w:r>
            <w:proofErr w:type="spellStart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Минпросвещения</w:t>
            </w:r>
            <w:proofErr w:type="spellEnd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 России»: новые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возможности для повышения качества образования</w:t>
            </w:r>
          </w:p>
          <w:p w:rsidR="00F37B41" w:rsidRDefault="00F37B4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</w:p>
        </w:tc>
      </w:tr>
      <w:tr w:rsidR="00F37B41">
        <w:trPr>
          <w:trHeight w:val="255"/>
        </w:trPr>
        <w:tc>
          <w:tcPr>
            <w:tcW w:w="2130" w:type="dxa"/>
            <w:vMerge/>
          </w:tcPr>
          <w:p w:rsidR="00F37B41" w:rsidRDefault="00F37B41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Calibri"/>
                <w:b/>
                <w:sz w:val="24"/>
                <w:szCs w:val="24"/>
              </w:rPr>
            </w:pPr>
          </w:p>
        </w:tc>
        <w:tc>
          <w:tcPr>
            <w:tcW w:w="2546" w:type="dxa"/>
          </w:tcPr>
          <w:p w:rsidR="00F37B41" w:rsidRDefault="004E0B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 xml:space="preserve">БУ РА «Центр молодежной политики, военно-патриотического воспитания и допризывной подготовки граждан в РА» </w:t>
            </w:r>
          </w:p>
          <w:p w:rsidR="00F37B41" w:rsidRDefault="004E0B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36 часов</w:t>
            </w:r>
          </w:p>
        </w:tc>
        <w:tc>
          <w:tcPr>
            <w:tcW w:w="1697" w:type="dxa"/>
          </w:tcPr>
          <w:p w:rsidR="00F37B41" w:rsidRDefault="004E0B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3260" w:type="dxa"/>
          </w:tcPr>
          <w:p w:rsidR="00F37B41" w:rsidRDefault="004E0B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 xml:space="preserve"> Наставничество-традиционная форма воспитания и обучения</w:t>
            </w:r>
          </w:p>
        </w:tc>
      </w:tr>
      <w:tr w:rsidR="00F37B41">
        <w:trPr>
          <w:trHeight w:val="870"/>
        </w:trPr>
        <w:tc>
          <w:tcPr>
            <w:tcW w:w="2130" w:type="dxa"/>
            <w:vMerge w:val="restart"/>
          </w:tcPr>
          <w:p w:rsidR="00F37B41" w:rsidRDefault="004E0B27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Calibri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Calibri"/>
                <w:b/>
                <w:sz w:val="24"/>
                <w:szCs w:val="24"/>
                <w:lang w:eastAsia="ru-RU"/>
              </w:rPr>
              <w:t>Тюнина</w:t>
            </w:r>
            <w:proofErr w:type="spellEnd"/>
            <w:r>
              <w:rPr>
                <w:rFonts w:ascii="Times New Roman" w:eastAsia="Calibri" w:hAnsi="Times New Roman" w:cs="Calibri"/>
                <w:b/>
                <w:sz w:val="24"/>
                <w:szCs w:val="24"/>
                <w:lang w:eastAsia="ru-RU"/>
              </w:rPr>
              <w:t xml:space="preserve"> И. А.</w:t>
            </w:r>
          </w:p>
        </w:tc>
        <w:tc>
          <w:tcPr>
            <w:tcW w:w="2546" w:type="dxa"/>
          </w:tcPr>
          <w:p w:rsidR="00F37B41" w:rsidRDefault="004E0B27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  <w:lang w:eastAsia="ru-RU"/>
              </w:rPr>
              <w:t xml:space="preserve">КГБУ ДПО «Алтайский институт развития образования имени Адриана </w:t>
            </w:r>
          </w:p>
        </w:tc>
        <w:tc>
          <w:tcPr>
            <w:tcW w:w="1697" w:type="dxa"/>
          </w:tcPr>
          <w:p w:rsidR="00F37B41" w:rsidRDefault="004E0B27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  <w:lang w:eastAsia="ru-RU"/>
              </w:rPr>
              <w:t>2019 год</w:t>
            </w:r>
          </w:p>
        </w:tc>
        <w:tc>
          <w:tcPr>
            <w:tcW w:w="3260" w:type="dxa"/>
          </w:tcPr>
          <w:p w:rsidR="00F37B41" w:rsidRDefault="004E0B27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Calibri"/>
                <w:color w:val="291A1C"/>
                <w:kern w:val="2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color w:val="291A1C"/>
                <w:kern w:val="2"/>
                <w:sz w:val="24"/>
                <w:szCs w:val="24"/>
                <w:lang w:eastAsia="ru-RU"/>
              </w:rPr>
              <w:t xml:space="preserve">Обеспечение единого  подхода к преподаванию и </w:t>
            </w:r>
            <w:proofErr w:type="spellStart"/>
            <w:r>
              <w:rPr>
                <w:rFonts w:ascii="Times New Roman" w:eastAsia="Calibri" w:hAnsi="Times New Roman" w:cs="Calibri"/>
                <w:color w:val="291A1C"/>
                <w:kern w:val="2"/>
                <w:sz w:val="24"/>
                <w:szCs w:val="24"/>
                <w:lang w:eastAsia="ru-RU"/>
              </w:rPr>
              <w:t>и</w:t>
            </w:r>
            <w:proofErr w:type="spellEnd"/>
            <w:r>
              <w:rPr>
                <w:rFonts w:ascii="Times New Roman" w:eastAsia="Calibri" w:hAnsi="Times New Roman" w:cs="Calibri"/>
                <w:color w:val="291A1C"/>
                <w:kern w:val="2"/>
                <w:sz w:val="24"/>
                <w:szCs w:val="24"/>
                <w:lang w:eastAsia="ru-RU"/>
              </w:rPr>
              <w:t xml:space="preserve"> изучению русского </w:t>
            </w:r>
          </w:p>
        </w:tc>
      </w:tr>
      <w:tr w:rsidR="00F37B41">
        <w:trPr>
          <w:trHeight w:val="941"/>
        </w:trPr>
        <w:tc>
          <w:tcPr>
            <w:tcW w:w="2130" w:type="dxa"/>
            <w:vMerge/>
          </w:tcPr>
          <w:p w:rsidR="00F37B41" w:rsidRDefault="00F37B41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Calibri"/>
                <w:b/>
                <w:sz w:val="24"/>
                <w:szCs w:val="24"/>
              </w:rPr>
            </w:pPr>
          </w:p>
        </w:tc>
        <w:tc>
          <w:tcPr>
            <w:tcW w:w="2546" w:type="dxa"/>
          </w:tcPr>
          <w:p w:rsidR="00F37B41" w:rsidRDefault="004E0B27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  <w:lang w:eastAsia="ru-RU"/>
              </w:rPr>
              <w:t>Академия Ресурсы образования</w:t>
            </w:r>
          </w:p>
          <w:p w:rsidR="00F37B41" w:rsidRDefault="004E0B27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  <w:lang w:eastAsia="ru-RU"/>
              </w:rPr>
              <w:t>(дистанционно)</w:t>
            </w:r>
          </w:p>
          <w:p w:rsidR="00F37B41" w:rsidRDefault="004E0B27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  <w:lang w:eastAsia="ru-RU"/>
              </w:rPr>
              <w:t>88ч.</w:t>
            </w:r>
          </w:p>
        </w:tc>
        <w:tc>
          <w:tcPr>
            <w:tcW w:w="1697" w:type="dxa"/>
          </w:tcPr>
          <w:p w:rsidR="00F37B41" w:rsidRDefault="004E0B27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3260" w:type="dxa"/>
          </w:tcPr>
          <w:p w:rsidR="00F37B41" w:rsidRDefault="004E0B27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  <w:lang w:eastAsia="ru-RU"/>
              </w:rPr>
              <w:t xml:space="preserve">Технологии инклюзивного образования младших школьников </w:t>
            </w:r>
            <w:r>
              <w:rPr>
                <w:rFonts w:ascii="Times New Roman" w:eastAsia="Calibri" w:hAnsi="Times New Roman" w:cs="Calibri"/>
                <w:sz w:val="24"/>
                <w:szCs w:val="24"/>
                <w:lang w:eastAsia="ru-RU"/>
              </w:rPr>
              <w:t>с ОВЗ</w:t>
            </w:r>
          </w:p>
        </w:tc>
      </w:tr>
      <w:tr w:rsidR="00F37B41">
        <w:trPr>
          <w:trHeight w:val="713"/>
        </w:trPr>
        <w:tc>
          <w:tcPr>
            <w:tcW w:w="2130" w:type="dxa"/>
            <w:vMerge/>
          </w:tcPr>
          <w:p w:rsidR="00F37B41" w:rsidRDefault="00F37B41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Calibri"/>
                <w:b/>
                <w:sz w:val="24"/>
                <w:szCs w:val="24"/>
              </w:rPr>
            </w:pPr>
          </w:p>
        </w:tc>
        <w:tc>
          <w:tcPr>
            <w:tcW w:w="2546" w:type="dxa"/>
          </w:tcPr>
          <w:p w:rsidR="00F37B41" w:rsidRDefault="004E0B27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  <w:lang w:eastAsia="ru-RU"/>
              </w:rPr>
              <w:t>Цифровая экосистема ДПО</w:t>
            </w:r>
          </w:p>
          <w:p w:rsidR="00F37B41" w:rsidRDefault="004E0B27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  <w:lang w:eastAsia="ru-RU"/>
              </w:rPr>
              <w:t>36ч.</w:t>
            </w:r>
          </w:p>
          <w:p w:rsidR="00F37B41" w:rsidRDefault="00F37B4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</w:p>
        </w:tc>
        <w:tc>
          <w:tcPr>
            <w:tcW w:w="1697" w:type="dxa"/>
          </w:tcPr>
          <w:p w:rsidR="00F37B41" w:rsidRDefault="004E0B27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3260" w:type="dxa"/>
          </w:tcPr>
          <w:p w:rsidR="00F37B41" w:rsidRDefault="004E0B27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  <w:lang w:eastAsia="ru-RU"/>
              </w:rPr>
              <w:t>Реализация требований обновленных ФГОС НОО,ФГОС</w:t>
            </w:r>
          </w:p>
        </w:tc>
      </w:tr>
      <w:tr w:rsidR="00F37B41">
        <w:trPr>
          <w:trHeight w:val="168"/>
        </w:trPr>
        <w:tc>
          <w:tcPr>
            <w:tcW w:w="2130" w:type="dxa"/>
            <w:vMerge/>
          </w:tcPr>
          <w:p w:rsidR="00F37B41" w:rsidRDefault="00F37B41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Calibri"/>
                <w:b/>
                <w:sz w:val="24"/>
                <w:szCs w:val="24"/>
              </w:rPr>
            </w:pPr>
          </w:p>
        </w:tc>
        <w:tc>
          <w:tcPr>
            <w:tcW w:w="2546" w:type="dxa"/>
          </w:tcPr>
          <w:p w:rsidR="00F37B41" w:rsidRDefault="004E0B27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  <w:lang w:eastAsia="ru-RU"/>
              </w:rPr>
              <w:t>Академия Ресурсы образования</w:t>
            </w:r>
          </w:p>
          <w:p w:rsidR="00F37B41" w:rsidRDefault="004E0B27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  <w:lang w:eastAsia="ru-RU"/>
              </w:rPr>
              <w:t>3ч.</w:t>
            </w:r>
          </w:p>
        </w:tc>
        <w:tc>
          <w:tcPr>
            <w:tcW w:w="1697" w:type="dxa"/>
          </w:tcPr>
          <w:p w:rsidR="00F37B41" w:rsidRDefault="004E0B27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3260" w:type="dxa"/>
          </w:tcPr>
          <w:p w:rsidR="00F37B41" w:rsidRDefault="004E0B27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  <w:lang w:eastAsia="ru-RU"/>
              </w:rPr>
              <w:t>Работа с учениками-беженцами. Снимаем тревогу и укрепляем собственную стрессоустойчивость</w:t>
            </w:r>
          </w:p>
          <w:p w:rsidR="00F37B41" w:rsidRDefault="00F37B4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</w:p>
        </w:tc>
      </w:tr>
      <w:tr w:rsidR="00F37B41">
        <w:trPr>
          <w:trHeight w:val="150"/>
        </w:trPr>
        <w:tc>
          <w:tcPr>
            <w:tcW w:w="2130" w:type="dxa"/>
            <w:vMerge/>
          </w:tcPr>
          <w:p w:rsidR="00F37B41" w:rsidRDefault="00F37B41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Calibri"/>
                <w:b/>
                <w:sz w:val="24"/>
                <w:szCs w:val="24"/>
              </w:rPr>
            </w:pPr>
          </w:p>
        </w:tc>
        <w:tc>
          <w:tcPr>
            <w:tcW w:w="2546" w:type="dxa"/>
          </w:tcPr>
          <w:p w:rsidR="00F37B41" w:rsidRDefault="004E0B27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  <w:lang w:eastAsia="ru-RU"/>
              </w:rPr>
              <w:t xml:space="preserve">Академия Ресурсы </w:t>
            </w:r>
            <w:r>
              <w:rPr>
                <w:rFonts w:ascii="Times New Roman" w:eastAsia="Calibri" w:hAnsi="Times New Roman" w:cs="Calibri"/>
                <w:sz w:val="24"/>
                <w:szCs w:val="24"/>
                <w:lang w:eastAsia="ru-RU"/>
              </w:rPr>
              <w:t>образования</w:t>
            </w:r>
          </w:p>
          <w:p w:rsidR="00F37B41" w:rsidRDefault="004E0B27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  <w:lang w:eastAsia="ru-RU"/>
              </w:rPr>
              <w:t>3ч.</w:t>
            </w:r>
          </w:p>
        </w:tc>
        <w:tc>
          <w:tcPr>
            <w:tcW w:w="1697" w:type="dxa"/>
          </w:tcPr>
          <w:p w:rsidR="00F37B41" w:rsidRDefault="004E0B27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3260" w:type="dxa"/>
          </w:tcPr>
          <w:p w:rsidR="00F37B41" w:rsidRDefault="004E0B27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  <w:lang w:eastAsia="ru-RU"/>
              </w:rPr>
              <w:t xml:space="preserve">Что педагогу необходимо знать о </w:t>
            </w:r>
            <w:proofErr w:type="gramStart"/>
            <w:r>
              <w:rPr>
                <w:rFonts w:ascii="Times New Roman" w:eastAsia="Calibri" w:hAnsi="Times New Roman" w:cs="Calibri"/>
                <w:sz w:val="24"/>
                <w:szCs w:val="24"/>
                <w:lang w:eastAsia="ru-RU"/>
              </w:rPr>
              <w:t>новых  ФГОС</w:t>
            </w:r>
            <w:proofErr w:type="gramEnd"/>
            <w:r>
              <w:rPr>
                <w:rFonts w:ascii="Times New Roman" w:eastAsia="Calibri" w:hAnsi="Times New Roman" w:cs="Calibri"/>
                <w:sz w:val="24"/>
                <w:szCs w:val="24"/>
                <w:lang w:eastAsia="ru-RU"/>
              </w:rPr>
              <w:t xml:space="preserve"> -2021</w:t>
            </w:r>
          </w:p>
          <w:p w:rsidR="00F37B41" w:rsidRDefault="00F37B4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</w:p>
        </w:tc>
      </w:tr>
      <w:tr w:rsidR="00F37B41">
        <w:trPr>
          <w:trHeight w:val="1065"/>
        </w:trPr>
        <w:tc>
          <w:tcPr>
            <w:tcW w:w="2130" w:type="dxa"/>
            <w:vMerge/>
          </w:tcPr>
          <w:p w:rsidR="00F37B41" w:rsidRDefault="00F37B41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Calibri"/>
                <w:b/>
                <w:sz w:val="24"/>
                <w:szCs w:val="24"/>
              </w:rPr>
            </w:pPr>
          </w:p>
        </w:tc>
        <w:tc>
          <w:tcPr>
            <w:tcW w:w="2546" w:type="dxa"/>
          </w:tcPr>
          <w:p w:rsidR="00F37B41" w:rsidRDefault="004E0B27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  <w:lang w:eastAsia="ru-RU"/>
              </w:rPr>
              <w:t>Академия Ресурсы образования</w:t>
            </w:r>
          </w:p>
          <w:p w:rsidR="00F37B41" w:rsidRDefault="004E0B27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  <w:lang w:eastAsia="ru-RU"/>
              </w:rPr>
              <w:t>3ч.</w:t>
            </w:r>
          </w:p>
        </w:tc>
        <w:tc>
          <w:tcPr>
            <w:tcW w:w="1697" w:type="dxa"/>
          </w:tcPr>
          <w:p w:rsidR="00F37B41" w:rsidRDefault="004E0B27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3260" w:type="dxa"/>
          </w:tcPr>
          <w:p w:rsidR="00F37B41" w:rsidRDefault="004E0B27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  <w:lang w:eastAsia="ru-RU"/>
              </w:rPr>
              <w:t>Что предпринять учителю, чтобы домашние задания не превратились для школьников в каторгу</w:t>
            </w:r>
          </w:p>
        </w:tc>
      </w:tr>
      <w:tr w:rsidR="00F37B41">
        <w:trPr>
          <w:trHeight w:val="300"/>
        </w:trPr>
        <w:tc>
          <w:tcPr>
            <w:tcW w:w="2130" w:type="dxa"/>
            <w:vMerge/>
          </w:tcPr>
          <w:p w:rsidR="00F37B41" w:rsidRDefault="00F37B41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Calibri"/>
                <w:b/>
                <w:sz w:val="24"/>
                <w:szCs w:val="24"/>
              </w:rPr>
            </w:pPr>
          </w:p>
        </w:tc>
        <w:tc>
          <w:tcPr>
            <w:tcW w:w="2546" w:type="dxa"/>
          </w:tcPr>
          <w:p w:rsidR="00F37B41" w:rsidRDefault="004E0B27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ИПКиППРО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РА</w:t>
            </w:r>
          </w:p>
        </w:tc>
        <w:tc>
          <w:tcPr>
            <w:tcW w:w="1697" w:type="dxa"/>
          </w:tcPr>
          <w:p w:rsidR="00F37B41" w:rsidRDefault="004E0B27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3260" w:type="dxa"/>
          </w:tcPr>
          <w:p w:rsidR="00F37B41" w:rsidRDefault="004E0B27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Школа </w:t>
            </w:r>
            <w:proofErr w:type="spellStart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Минпросвещения</w:t>
            </w:r>
            <w:proofErr w:type="spellEnd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России»: новые возможности для повышения качества образования</w:t>
            </w:r>
          </w:p>
        </w:tc>
      </w:tr>
      <w:tr w:rsidR="00F37B41">
        <w:trPr>
          <w:trHeight w:val="570"/>
        </w:trPr>
        <w:tc>
          <w:tcPr>
            <w:tcW w:w="2130" w:type="dxa"/>
            <w:vMerge w:val="restart"/>
          </w:tcPr>
          <w:p w:rsidR="00F37B41" w:rsidRDefault="004E0B27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Calibri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b/>
                <w:sz w:val="24"/>
                <w:szCs w:val="24"/>
                <w:lang w:eastAsia="ru-RU"/>
              </w:rPr>
              <w:t>Шмакова Н. В.</w:t>
            </w:r>
          </w:p>
        </w:tc>
        <w:tc>
          <w:tcPr>
            <w:tcW w:w="2546" w:type="dxa"/>
          </w:tcPr>
          <w:p w:rsidR="00F37B41" w:rsidRDefault="004E0B27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ИПКиППРО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РА</w:t>
            </w:r>
          </w:p>
          <w:p w:rsidR="00F37B41" w:rsidRDefault="00F37B4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37B41" w:rsidRDefault="00F37B4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</w:p>
        </w:tc>
        <w:tc>
          <w:tcPr>
            <w:tcW w:w="1697" w:type="dxa"/>
          </w:tcPr>
          <w:p w:rsidR="00F37B41" w:rsidRDefault="004E0B27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3260" w:type="dxa"/>
          </w:tcPr>
          <w:p w:rsidR="00F37B41" w:rsidRDefault="004E0B27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Школа </w:t>
            </w:r>
            <w:proofErr w:type="spellStart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Минпросвещения</w:t>
            </w:r>
            <w:proofErr w:type="spellEnd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 России»: новые возможности для повышения качества образования</w:t>
            </w:r>
          </w:p>
        </w:tc>
      </w:tr>
      <w:tr w:rsidR="00F37B41">
        <w:trPr>
          <w:trHeight w:val="335"/>
        </w:trPr>
        <w:tc>
          <w:tcPr>
            <w:tcW w:w="2130" w:type="dxa"/>
            <w:vMerge/>
          </w:tcPr>
          <w:p w:rsidR="00F37B41" w:rsidRDefault="00F37B41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Calibri"/>
                <w:b/>
                <w:sz w:val="24"/>
                <w:szCs w:val="24"/>
              </w:rPr>
            </w:pPr>
          </w:p>
        </w:tc>
        <w:tc>
          <w:tcPr>
            <w:tcW w:w="2546" w:type="dxa"/>
          </w:tcPr>
          <w:p w:rsidR="00F37B41" w:rsidRDefault="004E0B27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ИПКиППРО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РА</w:t>
            </w:r>
          </w:p>
          <w:p w:rsidR="00F37B41" w:rsidRDefault="00F37B4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37B41" w:rsidRDefault="00F37B4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</w:p>
        </w:tc>
        <w:tc>
          <w:tcPr>
            <w:tcW w:w="1697" w:type="dxa"/>
          </w:tcPr>
          <w:p w:rsidR="00F37B41" w:rsidRDefault="004E0B27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3260" w:type="dxa"/>
          </w:tcPr>
          <w:p w:rsidR="00F37B41" w:rsidRDefault="004E0B27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Реализация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требований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обновлённых ФГОС НОО, ФГОС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ООО в работе учителя. Проектирование современного урока.</w:t>
            </w:r>
          </w:p>
        </w:tc>
      </w:tr>
      <w:tr w:rsidR="00F37B41">
        <w:trPr>
          <w:trHeight w:val="1648"/>
        </w:trPr>
        <w:tc>
          <w:tcPr>
            <w:tcW w:w="2130" w:type="dxa"/>
            <w:vMerge w:val="restart"/>
          </w:tcPr>
          <w:p w:rsidR="00F37B41" w:rsidRDefault="004E0B27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Calibri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b/>
                <w:sz w:val="24"/>
                <w:szCs w:val="24"/>
                <w:lang w:eastAsia="ru-RU"/>
              </w:rPr>
              <w:t>Черепанова Н. Ф.</w:t>
            </w:r>
          </w:p>
        </w:tc>
        <w:tc>
          <w:tcPr>
            <w:tcW w:w="2546" w:type="dxa"/>
          </w:tcPr>
          <w:p w:rsidR="00F37B41" w:rsidRDefault="004E0B27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  <w:lang w:eastAsia="ru-RU"/>
              </w:rPr>
              <w:t>Академия реализации государственной политики и профессионального развития работников образования Министерства просвещения РФ</w:t>
            </w:r>
          </w:p>
          <w:p w:rsidR="00F37B41" w:rsidRDefault="004E0B27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  <w:lang w:eastAsia="ru-RU"/>
              </w:rPr>
              <w:t>72 часа</w:t>
            </w:r>
          </w:p>
          <w:p w:rsidR="00F37B41" w:rsidRDefault="00F37B4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</w:p>
        </w:tc>
        <w:tc>
          <w:tcPr>
            <w:tcW w:w="1697" w:type="dxa"/>
          </w:tcPr>
          <w:p w:rsidR="00F37B41" w:rsidRDefault="004E0B27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3260" w:type="dxa"/>
          </w:tcPr>
          <w:p w:rsidR="00F37B41" w:rsidRDefault="004E0B27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  <w:lang w:eastAsia="ru-RU"/>
              </w:rPr>
              <w:t xml:space="preserve">Дистанционное (электронное) обучение </w:t>
            </w:r>
            <w:r>
              <w:rPr>
                <w:rFonts w:ascii="Times New Roman" w:eastAsia="Calibri" w:hAnsi="Times New Roman" w:cs="Calibri"/>
                <w:sz w:val="24"/>
                <w:szCs w:val="24"/>
                <w:lang w:eastAsia="ru-RU"/>
              </w:rPr>
              <w:t>в общеобразовательной организации</w:t>
            </w:r>
          </w:p>
          <w:p w:rsidR="00F37B41" w:rsidRDefault="00F37B41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Calibri"/>
                <w:sz w:val="24"/>
                <w:szCs w:val="24"/>
              </w:rPr>
            </w:pPr>
          </w:p>
        </w:tc>
      </w:tr>
      <w:tr w:rsidR="00F37B41">
        <w:trPr>
          <w:trHeight w:val="255"/>
        </w:trPr>
        <w:tc>
          <w:tcPr>
            <w:tcW w:w="2130" w:type="dxa"/>
            <w:vMerge/>
          </w:tcPr>
          <w:p w:rsidR="00F37B41" w:rsidRDefault="00F37B41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Calibri"/>
                <w:b/>
                <w:sz w:val="24"/>
                <w:szCs w:val="24"/>
              </w:rPr>
            </w:pPr>
          </w:p>
        </w:tc>
        <w:tc>
          <w:tcPr>
            <w:tcW w:w="2546" w:type="dxa"/>
          </w:tcPr>
          <w:p w:rsidR="00F37B41" w:rsidRDefault="004E0B27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  <w:lang w:eastAsia="ru-RU"/>
              </w:rPr>
              <w:t>Цифровая экосистема ДПО</w:t>
            </w:r>
          </w:p>
          <w:p w:rsidR="00F37B41" w:rsidRDefault="004E0B27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  <w:lang w:eastAsia="ru-RU"/>
              </w:rPr>
              <w:t>36ч.</w:t>
            </w:r>
          </w:p>
          <w:p w:rsidR="00F37B41" w:rsidRDefault="00F37B4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</w:p>
        </w:tc>
        <w:tc>
          <w:tcPr>
            <w:tcW w:w="1697" w:type="dxa"/>
          </w:tcPr>
          <w:p w:rsidR="00F37B41" w:rsidRDefault="004E0B27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3260" w:type="dxa"/>
          </w:tcPr>
          <w:p w:rsidR="00F37B41" w:rsidRDefault="004E0B27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  <w:lang w:eastAsia="ru-RU"/>
              </w:rPr>
              <w:t>Реализация требований обновленных ФГОС НОО,ФГОС</w:t>
            </w:r>
          </w:p>
        </w:tc>
      </w:tr>
      <w:tr w:rsidR="00F37B41">
        <w:trPr>
          <w:trHeight w:val="1568"/>
        </w:trPr>
        <w:tc>
          <w:tcPr>
            <w:tcW w:w="2130" w:type="dxa"/>
            <w:vMerge/>
          </w:tcPr>
          <w:p w:rsidR="00F37B41" w:rsidRDefault="00F37B41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Calibri"/>
                <w:b/>
                <w:sz w:val="24"/>
                <w:szCs w:val="24"/>
              </w:rPr>
            </w:pPr>
          </w:p>
        </w:tc>
        <w:tc>
          <w:tcPr>
            <w:tcW w:w="2546" w:type="dxa"/>
          </w:tcPr>
          <w:p w:rsidR="00F37B41" w:rsidRDefault="00F37B4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</w:p>
          <w:p w:rsidR="00F37B41" w:rsidRDefault="004E0B27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Calibri"/>
                <w:sz w:val="24"/>
                <w:szCs w:val="24"/>
                <w:lang w:eastAsia="ru-RU"/>
              </w:rPr>
              <w:t>Митрофаноновича</w:t>
            </w:r>
            <w:proofErr w:type="spellEnd"/>
            <w:r>
              <w:rPr>
                <w:rFonts w:ascii="Times New Roman" w:eastAsia="Calibri" w:hAnsi="Times New Roman" w:cs="Calibri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Calibri"/>
                <w:sz w:val="24"/>
                <w:szCs w:val="24"/>
                <w:lang w:eastAsia="ru-RU"/>
              </w:rPr>
              <w:t>Топорова</w:t>
            </w:r>
            <w:proofErr w:type="spellEnd"/>
          </w:p>
          <w:p w:rsidR="00F37B41" w:rsidRDefault="004E0B27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  <w:lang w:eastAsia="ru-RU"/>
              </w:rPr>
              <w:t>72 ч.</w:t>
            </w:r>
          </w:p>
        </w:tc>
        <w:tc>
          <w:tcPr>
            <w:tcW w:w="1697" w:type="dxa"/>
          </w:tcPr>
          <w:p w:rsidR="00F37B41" w:rsidRDefault="004E0B27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3260" w:type="dxa"/>
          </w:tcPr>
          <w:p w:rsidR="00F37B41" w:rsidRDefault="004E0B27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Calibri"/>
                <w:color w:val="291A1C"/>
                <w:kern w:val="2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color w:val="291A1C"/>
                <w:kern w:val="2"/>
                <w:sz w:val="24"/>
                <w:szCs w:val="24"/>
                <w:lang w:eastAsia="ru-RU"/>
              </w:rPr>
              <w:t xml:space="preserve">Актуальные вопросы изучение русского языка в образовательных организациях с русским </w:t>
            </w:r>
            <w:r>
              <w:rPr>
                <w:rFonts w:ascii="Times New Roman" w:eastAsia="Calibri" w:hAnsi="Times New Roman" w:cs="Calibri"/>
                <w:color w:val="291A1C"/>
                <w:kern w:val="2"/>
                <w:sz w:val="24"/>
                <w:szCs w:val="24"/>
                <w:lang w:eastAsia="ru-RU"/>
              </w:rPr>
              <w:t>языком обучения как родным и неродным</w:t>
            </w:r>
          </w:p>
          <w:p w:rsidR="00F37B41" w:rsidRDefault="004E0B27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  <w:lang w:eastAsia="ru-RU"/>
              </w:rPr>
              <w:t>школе в условиях реализации ФГОС НОО, ФГОС для обучающихся с ОВЗ</w:t>
            </w:r>
          </w:p>
          <w:p w:rsidR="00F37B41" w:rsidRDefault="00F37B4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</w:p>
        </w:tc>
      </w:tr>
      <w:tr w:rsidR="00F37B41">
        <w:trPr>
          <w:trHeight w:val="1455"/>
        </w:trPr>
        <w:tc>
          <w:tcPr>
            <w:tcW w:w="2130" w:type="dxa"/>
            <w:vMerge/>
          </w:tcPr>
          <w:p w:rsidR="00F37B41" w:rsidRDefault="00F37B41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Calibri"/>
                <w:b/>
                <w:sz w:val="24"/>
                <w:szCs w:val="24"/>
              </w:rPr>
            </w:pPr>
          </w:p>
        </w:tc>
        <w:tc>
          <w:tcPr>
            <w:tcW w:w="2546" w:type="dxa"/>
          </w:tcPr>
          <w:p w:rsidR="00F37B41" w:rsidRDefault="004E0B27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ИПКиППРО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РА 72 ч.</w:t>
            </w:r>
          </w:p>
        </w:tc>
        <w:tc>
          <w:tcPr>
            <w:tcW w:w="1697" w:type="dxa"/>
          </w:tcPr>
          <w:p w:rsidR="00F37B41" w:rsidRDefault="004E0B27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3260" w:type="dxa"/>
          </w:tcPr>
          <w:p w:rsidR="00F37B41" w:rsidRDefault="004E0B27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Реализация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требований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обновлённых ФГОС НОО, ФГОС ООО в работе учителя. Проектирование современного урока.</w:t>
            </w:r>
          </w:p>
          <w:p w:rsidR="00F37B41" w:rsidRDefault="00F37B41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Calibri"/>
                <w:bCs/>
                <w:sz w:val="24"/>
                <w:szCs w:val="24"/>
                <w:shd w:val="clear" w:color="auto" w:fill="FFFFFF"/>
              </w:rPr>
            </w:pPr>
          </w:p>
        </w:tc>
      </w:tr>
      <w:tr w:rsidR="00F37B41">
        <w:trPr>
          <w:trHeight w:val="163"/>
        </w:trPr>
        <w:tc>
          <w:tcPr>
            <w:tcW w:w="2130" w:type="dxa"/>
            <w:vMerge/>
          </w:tcPr>
          <w:p w:rsidR="00F37B41" w:rsidRDefault="00F37B41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Calibri"/>
                <w:b/>
                <w:sz w:val="24"/>
                <w:szCs w:val="24"/>
              </w:rPr>
            </w:pPr>
          </w:p>
        </w:tc>
        <w:tc>
          <w:tcPr>
            <w:tcW w:w="2546" w:type="dxa"/>
          </w:tcPr>
          <w:p w:rsidR="00F37B41" w:rsidRDefault="004E0B27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ИПКиППРО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РА</w:t>
            </w:r>
          </w:p>
        </w:tc>
        <w:tc>
          <w:tcPr>
            <w:tcW w:w="1697" w:type="dxa"/>
          </w:tcPr>
          <w:p w:rsidR="00F37B41" w:rsidRDefault="004E0B27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3260" w:type="dxa"/>
          </w:tcPr>
          <w:p w:rsidR="00F37B41" w:rsidRDefault="004E0B27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Школа </w:t>
            </w:r>
            <w:proofErr w:type="spellStart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Минпросвещения</w:t>
            </w:r>
            <w:proofErr w:type="spellEnd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 России»: новые возможности для повышения качества образования</w:t>
            </w:r>
          </w:p>
        </w:tc>
      </w:tr>
      <w:tr w:rsidR="00F37B41">
        <w:trPr>
          <w:trHeight w:val="234"/>
        </w:trPr>
        <w:tc>
          <w:tcPr>
            <w:tcW w:w="2130" w:type="dxa"/>
          </w:tcPr>
          <w:p w:rsidR="00F37B41" w:rsidRDefault="004E0B27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Calibri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b/>
                <w:sz w:val="24"/>
                <w:szCs w:val="24"/>
                <w:lang w:eastAsia="ru-RU"/>
              </w:rPr>
              <w:t>Мальцева К.Н.</w:t>
            </w:r>
          </w:p>
        </w:tc>
        <w:tc>
          <w:tcPr>
            <w:tcW w:w="2546" w:type="dxa"/>
          </w:tcPr>
          <w:p w:rsidR="00F37B41" w:rsidRDefault="004E0B27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ИПКиППРО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РА</w:t>
            </w:r>
          </w:p>
        </w:tc>
        <w:tc>
          <w:tcPr>
            <w:tcW w:w="1697" w:type="dxa"/>
          </w:tcPr>
          <w:p w:rsidR="00F37B41" w:rsidRDefault="004E0B27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3260" w:type="dxa"/>
          </w:tcPr>
          <w:p w:rsidR="00F37B41" w:rsidRDefault="004E0B27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Школа </w:t>
            </w:r>
            <w:proofErr w:type="spellStart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Минпросвещения</w:t>
            </w:r>
            <w:proofErr w:type="spellEnd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 России»: новые возможности для повышения качества образования</w:t>
            </w:r>
          </w:p>
        </w:tc>
      </w:tr>
      <w:tr w:rsidR="00F37B41">
        <w:trPr>
          <w:trHeight w:val="204"/>
        </w:trPr>
        <w:tc>
          <w:tcPr>
            <w:tcW w:w="2130" w:type="dxa"/>
          </w:tcPr>
          <w:p w:rsidR="00F37B41" w:rsidRDefault="004E0B27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Calibri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b/>
                <w:sz w:val="24"/>
                <w:szCs w:val="24"/>
                <w:lang w:eastAsia="ru-RU"/>
              </w:rPr>
              <w:t>Беляева Д.Н.</w:t>
            </w:r>
          </w:p>
        </w:tc>
        <w:tc>
          <w:tcPr>
            <w:tcW w:w="2546" w:type="dxa"/>
          </w:tcPr>
          <w:p w:rsidR="00F37B41" w:rsidRDefault="004E0B27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ИПКиППРО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РА</w:t>
            </w:r>
          </w:p>
        </w:tc>
        <w:tc>
          <w:tcPr>
            <w:tcW w:w="1697" w:type="dxa"/>
          </w:tcPr>
          <w:p w:rsidR="00F37B41" w:rsidRDefault="004E0B27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3260" w:type="dxa"/>
          </w:tcPr>
          <w:p w:rsidR="00F37B41" w:rsidRDefault="004E0B27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Школа </w:t>
            </w:r>
            <w:proofErr w:type="spellStart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Минпросвещения</w:t>
            </w:r>
            <w:proofErr w:type="spellEnd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 России»: новые возможности для повышения качества образования</w:t>
            </w:r>
          </w:p>
        </w:tc>
      </w:tr>
      <w:tr w:rsidR="00F37B41">
        <w:trPr>
          <w:trHeight w:val="1470"/>
        </w:trPr>
        <w:tc>
          <w:tcPr>
            <w:tcW w:w="2130" w:type="dxa"/>
            <w:vMerge w:val="restart"/>
          </w:tcPr>
          <w:p w:rsidR="00F37B41" w:rsidRDefault="004E0B27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Calibri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b/>
                <w:sz w:val="24"/>
                <w:szCs w:val="24"/>
                <w:lang w:eastAsia="ru-RU"/>
              </w:rPr>
              <w:t>Иванова Р. П.</w:t>
            </w:r>
          </w:p>
        </w:tc>
        <w:tc>
          <w:tcPr>
            <w:tcW w:w="2546" w:type="dxa"/>
          </w:tcPr>
          <w:p w:rsidR="00F37B41" w:rsidRDefault="004E0B27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  <w:lang w:eastAsia="ru-RU"/>
              </w:rPr>
              <w:t>Центр дополнительного профессионального образования ООО «Центр повышения квалификации и переподготовки «Луч знаний»</w:t>
            </w:r>
          </w:p>
          <w:p w:rsidR="00F37B41" w:rsidRDefault="004E0B27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Calibri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  <w:lang w:eastAsia="ru-RU"/>
              </w:rPr>
              <w:t>36 часов</w:t>
            </w:r>
          </w:p>
        </w:tc>
        <w:tc>
          <w:tcPr>
            <w:tcW w:w="1697" w:type="dxa"/>
          </w:tcPr>
          <w:p w:rsidR="00F37B41" w:rsidRDefault="004E0B27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3260" w:type="dxa"/>
          </w:tcPr>
          <w:p w:rsidR="00F37B41" w:rsidRDefault="004E0B27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bCs/>
                <w:sz w:val="24"/>
                <w:szCs w:val="24"/>
                <w:shd w:val="clear" w:color="auto" w:fill="FFFFFF"/>
                <w:lang w:eastAsia="ru-RU"/>
              </w:rPr>
              <w:t>Мотивация учебной деятельности</w:t>
            </w:r>
            <w:r>
              <w:rPr>
                <w:rFonts w:ascii="Times New Roman" w:eastAsia="Calibri" w:hAnsi="Times New Roman" w:cs="Calibri"/>
                <w:bCs/>
                <w:sz w:val="24"/>
                <w:szCs w:val="24"/>
                <w:shd w:val="clear" w:color="auto" w:fill="FFFFFF"/>
                <w:lang w:eastAsia="ru-RU"/>
              </w:rPr>
              <w:t xml:space="preserve"> в условиях реализации ФГОС</w:t>
            </w:r>
          </w:p>
        </w:tc>
      </w:tr>
      <w:tr w:rsidR="00F37B41">
        <w:trPr>
          <w:trHeight w:val="1335"/>
        </w:trPr>
        <w:tc>
          <w:tcPr>
            <w:tcW w:w="2130" w:type="dxa"/>
            <w:vMerge/>
          </w:tcPr>
          <w:p w:rsidR="00F37B41" w:rsidRDefault="00F37B41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Calibri"/>
                <w:b/>
                <w:sz w:val="24"/>
                <w:szCs w:val="24"/>
              </w:rPr>
            </w:pPr>
          </w:p>
        </w:tc>
        <w:tc>
          <w:tcPr>
            <w:tcW w:w="2546" w:type="dxa"/>
          </w:tcPr>
          <w:p w:rsidR="00F37B41" w:rsidRDefault="004E0B27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ИПКиППРО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РА </w:t>
            </w:r>
          </w:p>
          <w:p w:rsidR="00F37B41" w:rsidRDefault="004E0B27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72 ч.</w:t>
            </w:r>
          </w:p>
        </w:tc>
        <w:tc>
          <w:tcPr>
            <w:tcW w:w="1697" w:type="dxa"/>
          </w:tcPr>
          <w:p w:rsidR="00F37B41" w:rsidRDefault="004E0B27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3260" w:type="dxa"/>
          </w:tcPr>
          <w:p w:rsidR="00F37B41" w:rsidRDefault="004E0B27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Calibri"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Реализация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требований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обновлённых ФГОС НОО, ФГОС ООО в работе учителя. Проектирование современного урока.</w:t>
            </w:r>
          </w:p>
        </w:tc>
      </w:tr>
      <w:tr w:rsidR="00F37B41">
        <w:trPr>
          <w:trHeight w:val="283"/>
        </w:trPr>
        <w:tc>
          <w:tcPr>
            <w:tcW w:w="2130" w:type="dxa"/>
            <w:vMerge/>
          </w:tcPr>
          <w:p w:rsidR="00F37B41" w:rsidRDefault="00F37B41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Calibri"/>
                <w:b/>
                <w:sz w:val="24"/>
                <w:szCs w:val="24"/>
              </w:rPr>
            </w:pPr>
          </w:p>
        </w:tc>
        <w:tc>
          <w:tcPr>
            <w:tcW w:w="2546" w:type="dxa"/>
          </w:tcPr>
          <w:p w:rsidR="00F37B41" w:rsidRDefault="004E0B27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ИПКиППРО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РА</w:t>
            </w:r>
          </w:p>
        </w:tc>
        <w:tc>
          <w:tcPr>
            <w:tcW w:w="1697" w:type="dxa"/>
          </w:tcPr>
          <w:p w:rsidR="00F37B41" w:rsidRDefault="004E0B27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3260" w:type="dxa"/>
          </w:tcPr>
          <w:p w:rsidR="00F37B41" w:rsidRDefault="004E0B27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Школа </w:t>
            </w:r>
            <w:proofErr w:type="spellStart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Минпросвещения</w:t>
            </w:r>
            <w:proofErr w:type="spellEnd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 России»: новые возможности для повышения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качества образования</w:t>
            </w:r>
          </w:p>
        </w:tc>
      </w:tr>
      <w:tr w:rsidR="00F37B41">
        <w:trPr>
          <w:trHeight w:val="1080"/>
        </w:trPr>
        <w:tc>
          <w:tcPr>
            <w:tcW w:w="2130" w:type="dxa"/>
            <w:vMerge w:val="restart"/>
          </w:tcPr>
          <w:p w:rsidR="00F37B41" w:rsidRDefault="004E0B27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Calibri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Calibri"/>
                <w:b/>
                <w:sz w:val="24"/>
                <w:szCs w:val="24"/>
                <w:lang w:eastAsia="ru-RU"/>
              </w:rPr>
              <w:t>Таханова</w:t>
            </w:r>
            <w:proofErr w:type="spellEnd"/>
            <w:r>
              <w:rPr>
                <w:rFonts w:ascii="Times New Roman" w:eastAsia="Calibri" w:hAnsi="Times New Roman" w:cs="Calibri"/>
                <w:b/>
                <w:sz w:val="24"/>
                <w:szCs w:val="24"/>
                <w:lang w:eastAsia="ru-RU"/>
              </w:rPr>
              <w:t xml:space="preserve"> А. А.</w:t>
            </w:r>
          </w:p>
        </w:tc>
        <w:tc>
          <w:tcPr>
            <w:tcW w:w="2546" w:type="dxa"/>
          </w:tcPr>
          <w:p w:rsidR="00F37B41" w:rsidRDefault="004E0B27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  <w:lang w:eastAsia="ru-RU"/>
              </w:rPr>
              <w:t>Цифровая экосистема ДПО</w:t>
            </w:r>
          </w:p>
          <w:p w:rsidR="00F37B41" w:rsidRDefault="004E0B27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  <w:lang w:eastAsia="ru-RU"/>
              </w:rPr>
              <w:t>36ч.</w:t>
            </w:r>
          </w:p>
          <w:p w:rsidR="00F37B41" w:rsidRDefault="00F37B41">
            <w:pPr>
              <w:widowControl w:val="0"/>
              <w:spacing w:after="0" w:line="240" w:lineRule="auto"/>
              <w:rPr>
                <w:rFonts w:ascii="Times New Roman" w:eastAsia="Calibri" w:hAnsi="Times New Roman" w:cs="Calibri"/>
                <w:sz w:val="24"/>
                <w:szCs w:val="24"/>
              </w:rPr>
            </w:pPr>
          </w:p>
        </w:tc>
        <w:tc>
          <w:tcPr>
            <w:tcW w:w="1697" w:type="dxa"/>
          </w:tcPr>
          <w:p w:rsidR="00F37B41" w:rsidRDefault="004E0B27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  <w:lang w:eastAsia="ru-RU"/>
              </w:rPr>
              <w:t>2022год</w:t>
            </w:r>
          </w:p>
        </w:tc>
        <w:tc>
          <w:tcPr>
            <w:tcW w:w="3260" w:type="dxa"/>
          </w:tcPr>
          <w:p w:rsidR="00F37B41" w:rsidRDefault="004E0B27">
            <w:pPr>
              <w:widowControl w:val="0"/>
              <w:spacing w:after="0" w:line="240" w:lineRule="auto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  <w:lang w:eastAsia="ru-RU"/>
              </w:rPr>
              <w:t>Реализация требований обновленных ФГОС НОО, ФГОС ООО в работе учителя</w:t>
            </w:r>
          </w:p>
        </w:tc>
      </w:tr>
      <w:tr w:rsidR="00F37B41">
        <w:trPr>
          <w:trHeight w:val="285"/>
        </w:trPr>
        <w:tc>
          <w:tcPr>
            <w:tcW w:w="2130" w:type="dxa"/>
            <w:vMerge/>
          </w:tcPr>
          <w:p w:rsidR="00F37B41" w:rsidRDefault="00F37B4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Calibri"/>
                <w:b/>
                <w:sz w:val="24"/>
                <w:szCs w:val="24"/>
              </w:rPr>
            </w:pPr>
          </w:p>
        </w:tc>
        <w:tc>
          <w:tcPr>
            <w:tcW w:w="2546" w:type="dxa"/>
          </w:tcPr>
          <w:p w:rsidR="00F37B41" w:rsidRDefault="004E0B27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ИПКиППРО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РА</w:t>
            </w:r>
          </w:p>
        </w:tc>
        <w:tc>
          <w:tcPr>
            <w:tcW w:w="1697" w:type="dxa"/>
          </w:tcPr>
          <w:p w:rsidR="00F37B41" w:rsidRDefault="004E0B27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3260" w:type="dxa"/>
          </w:tcPr>
          <w:p w:rsidR="00F37B41" w:rsidRDefault="004E0B27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Школа </w:t>
            </w:r>
            <w:proofErr w:type="spellStart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Минпросвещения</w:t>
            </w:r>
            <w:proofErr w:type="spellEnd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 России»: новые возможности для повышения качества образования</w:t>
            </w:r>
          </w:p>
        </w:tc>
      </w:tr>
      <w:tr w:rsidR="00F37B41">
        <w:trPr>
          <w:trHeight w:val="1035"/>
        </w:trPr>
        <w:tc>
          <w:tcPr>
            <w:tcW w:w="2130" w:type="dxa"/>
          </w:tcPr>
          <w:p w:rsidR="00F37B41" w:rsidRDefault="004E0B27">
            <w:pPr>
              <w:widowControl w:val="0"/>
              <w:spacing w:after="0" w:line="240" w:lineRule="auto"/>
              <w:ind w:right="-101"/>
              <w:contextualSpacing/>
              <w:jc w:val="center"/>
              <w:rPr>
                <w:rFonts w:ascii="Times New Roman" w:eastAsia="Calibri" w:hAnsi="Times New Roman" w:cs="Calibri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b/>
                <w:sz w:val="24"/>
                <w:szCs w:val="24"/>
                <w:lang w:eastAsia="ru-RU"/>
              </w:rPr>
              <w:t>Масленникова М.Е.</w:t>
            </w:r>
          </w:p>
        </w:tc>
        <w:tc>
          <w:tcPr>
            <w:tcW w:w="2546" w:type="dxa"/>
          </w:tcPr>
          <w:p w:rsidR="00F37B41" w:rsidRDefault="00F37B4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</w:p>
        </w:tc>
        <w:tc>
          <w:tcPr>
            <w:tcW w:w="1697" w:type="dxa"/>
          </w:tcPr>
          <w:p w:rsidR="00F37B41" w:rsidRDefault="00F37B4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</w:p>
        </w:tc>
        <w:tc>
          <w:tcPr>
            <w:tcW w:w="3260" w:type="dxa"/>
          </w:tcPr>
          <w:p w:rsidR="00F37B41" w:rsidRDefault="00F37B4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</w:p>
        </w:tc>
      </w:tr>
      <w:tr w:rsidR="00F37B41">
        <w:trPr>
          <w:trHeight w:val="330"/>
        </w:trPr>
        <w:tc>
          <w:tcPr>
            <w:tcW w:w="2130" w:type="dxa"/>
          </w:tcPr>
          <w:p w:rsidR="00F37B41" w:rsidRDefault="004E0B27">
            <w:pPr>
              <w:widowControl w:val="0"/>
              <w:spacing w:after="0" w:line="240" w:lineRule="auto"/>
              <w:ind w:right="-101"/>
              <w:contextualSpacing/>
              <w:jc w:val="center"/>
              <w:rPr>
                <w:rFonts w:ascii="Times New Roman" w:eastAsia="Calibri" w:hAnsi="Times New Roman" w:cs="Calibri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b/>
                <w:sz w:val="24"/>
                <w:szCs w:val="24"/>
                <w:lang w:eastAsia="ru-RU"/>
              </w:rPr>
              <w:t>Акулова С. С.</w:t>
            </w:r>
          </w:p>
        </w:tc>
        <w:tc>
          <w:tcPr>
            <w:tcW w:w="2546" w:type="dxa"/>
          </w:tcPr>
          <w:p w:rsidR="00F37B41" w:rsidRDefault="00F37B4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</w:p>
        </w:tc>
        <w:tc>
          <w:tcPr>
            <w:tcW w:w="1697" w:type="dxa"/>
          </w:tcPr>
          <w:p w:rsidR="00F37B41" w:rsidRDefault="00F37B4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</w:p>
        </w:tc>
        <w:tc>
          <w:tcPr>
            <w:tcW w:w="3260" w:type="dxa"/>
          </w:tcPr>
          <w:p w:rsidR="00F37B41" w:rsidRDefault="00F37B4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</w:p>
        </w:tc>
      </w:tr>
      <w:tr w:rsidR="00F37B41">
        <w:trPr>
          <w:trHeight w:val="796"/>
        </w:trPr>
        <w:tc>
          <w:tcPr>
            <w:tcW w:w="2130" w:type="dxa"/>
            <w:vMerge w:val="restart"/>
          </w:tcPr>
          <w:p w:rsidR="00F37B41" w:rsidRDefault="004E0B27">
            <w:pPr>
              <w:widowControl w:val="0"/>
              <w:spacing w:after="0" w:line="240" w:lineRule="auto"/>
              <w:ind w:right="-101"/>
              <w:contextualSpacing/>
              <w:jc w:val="center"/>
              <w:rPr>
                <w:rFonts w:ascii="Times New Roman" w:eastAsia="Calibri" w:hAnsi="Times New Roman" w:cs="Calibri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Calibri"/>
                <w:b/>
                <w:sz w:val="24"/>
                <w:szCs w:val="24"/>
                <w:lang w:eastAsia="ru-RU"/>
              </w:rPr>
              <w:t>Алушкина</w:t>
            </w:r>
            <w:proofErr w:type="spellEnd"/>
            <w:r>
              <w:rPr>
                <w:rFonts w:ascii="Times New Roman" w:eastAsia="Calibri" w:hAnsi="Times New Roman" w:cs="Calibri"/>
                <w:b/>
                <w:sz w:val="24"/>
                <w:szCs w:val="24"/>
                <w:lang w:eastAsia="ru-RU"/>
              </w:rPr>
              <w:t xml:space="preserve"> Д.А.</w:t>
            </w:r>
          </w:p>
        </w:tc>
        <w:tc>
          <w:tcPr>
            <w:tcW w:w="2546" w:type="dxa"/>
          </w:tcPr>
          <w:p w:rsidR="00F37B41" w:rsidRDefault="004E0B27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Учебный центр Общероссийского Профсоюза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 xml:space="preserve">образования </w:t>
            </w:r>
          </w:p>
          <w:p w:rsidR="00F37B41" w:rsidRDefault="004E0B27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36 ч. </w:t>
            </w:r>
          </w:p>
        </w:tc>
        <w:tc>
          <w:tcPr>
            <w:tcW w:w="1697" w:type="dxa"/>
          </w:tcPr>
          <w:p w:rsidR="00F37B41" w:rsidRDefault="004E0B27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2023 год</w:t>
            </w:r>
          </w:p>
        </w:tc>
        <w:tc>
          <w:tcPr>
            <w:tcW w:w="3260" w:type="dxa"/>
          </w:tcPr>
          <w:p w:rsidR="00F37B41" w:rsidRDefault="004E0B27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Наставничество: философия, методология, технологии</w:t>
            </w:r>
          </w:p>
        </w:tc>
      </w:tr>
      <w:tr w:rsidR="00F37B41">
        <w:trPr>
          <w:trHeight w:val="330"/>
        </w:trPr>
        <w:tc>
          <w:tcPr>
            <w:tcW w:w="2130" w:type="dxa"/>
            <w:vMerge/>
          </w:tcPr>
          <w:p w:rsidR="00F37B41" w:rsidRDefault="00F37B41">
            <w:pPr>
              <w:widowControl w:val="0"/>
              <w:spacing w:after="0" w:line="240" w:lineRule="auto"/>
              <w:ind w:right="-101"/>
              <w:contextualSpacing/>
              <w:jc w:val="center"/>
              <w:rPr>
                <w:rFonts w:ascii="Times New Roman" w:eastAsia="Calibri" w:hAnsi="Times New Roman" w:cs="Calibri"/>
                <w:b/>
                <w:sz w:val="24"/>
                <w:szCs w:val="24"/>
              </w:rPr>
            </w:pPr>
          </w:p>
        </w:tc>
        <w:tc>
          <w:tcPr>
            <w:tcW w:w="2546" w:type="dxa"/>
          </w:tcPr>
          <w:p w:rsidR="00F37B41" w:rsidRDefault="004E0B27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ИПКиППРО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РА</w:t>
            </w:r>
          </w:p>
        </w:tc>
        <w:tc>
          <w:tcPr>
            <w:tcW w:w="1697" w:type="dxa"/>
          </w:tcPr>
          <w:p w:rsidR="00F37B41" w:rsidRDefault="004E0B27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3260" w:type="dxa"/>
          </w:tcPr>
          <w:p w:rsidR="00F37B41" w:rsidRDefault="004E0B27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Школа </w:t>
            </w:r>
            <w:proofErr w:type="spellStart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Минпросвещения</w:t>
            </w:r>
            <w:proofErr w:type="spellEnd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 России»: новые возможности для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повышения качества образования</w:t>
            </w:r>
          </w:p>
        </w:tc>
      </w:tr>
    </w:tbl>
    <w:p w:rsidR="00F37B41" w:rsidRDefault="00F37B41">
      <w:pPr>
        <w:spacing w:after="0" w:line="240" w:lineRule="auto"/>
        <w:jc w:val="both"/>
        <w:rPr>
          <w:rFonts w:ascii="Times New Roman" w:eastAsia="Calibri" w:hAnsi="Times New Roman" w:cs="Calibri"/>
          <w:sz w:val="24"/>
          <w:szCs w:val="24"/>
        </w:rPr>
      </w:pPr>
    </w:p>
    <w:p w:rsidR="00F37B41" w:rsidRDefault="00F37B41">
      <w:pPr>
        <w:spacing w:after="0" w:line="240" w:lineRule="auto"/>
        <w:rPr>
          <w:rFonts w:ascii="Times New Roman" w:eastAsia="Calibri" w:hAnsi="Times New Roman" w:cs="Calibri"/>
          <w:color w:val="000000"/>
          <w:sz w:val="24"/>
          <w:szCs w:val="24"/>
        </w:rPr>
      </w:pPr>
    </w:p>
    <w:p w:rsidR="00F37B41" w:rsidRDefault="00F37B41">
      <w:pPr>
        <w:spacing w:after="0" w:line="240" w:lineRule="auto"/>
        <w:jc w:val="center"/>
        <w:rPr>
          <w:rFonts w:ascii="Times New Roman" w:eastAsia="Calibri" w:hAnsi="Times New Roman" w:cs="Calibri"/>
          <w:b/>
          <w:color w:val="000000"/>
          <w:sz w:val="24"/>
          <w:szCs w:val="24"/>
        </w:rPr>
      </w:pPr>
    </w:p>
    <w:p w:rsidR="00F37B41" w:rsidRDefault="00F37B41">
      <w:pPr>
        <w:spacing w:after="0" w:line="240" w:lineRule="auto"/>
        <w:jc w:val="center"/>
        <w:rPr>
          <w:rFonts w:ascii="Times New Roman" w:eastAsia="Calibri" w:hAnsi="Times New Roman" w:cs="Calibri"/>
          <w:b/>
          <w:color w:val="000000"/>
          <w:sz w:val="24"/>
          <w:szCs w:val="24"/>
        </w:rPr>
      </w:pPr>
    </w:p>
    <w:p w:rsidR="00F37B41" w:rsidRDefault="00F37B41">
      <w:pPr>
        <w:spacing w:after="0" w:line="240" w:lineRule="auto"/>
        <w:jc w:val="center"/>
        <w:rPr>
          <w:rFonts w:ascii="Times New Roman" w:eastAsia="Calibri" w:hAnsi="Times New Roman" w:cs="Calibri"/>
          <w:b/>
          <w:bCs/>
          <w:i/>
          <w:iCs/>
          <w:color w:val="000000"/>
          <w:sz w:val="24"/>
          <w:szCs w:val="24"/>
        </w:rPr>
      </w:pPr>
      <w:bookmarkStart w:id="12" w:name="0"/>
      <w:bookmarkStart w:id="13" w:name="5ed761f84fed88432c7e75313bbb24cd8f730c1b"/>
      <w:bookmarkEnd w:id="12"/>
      <w:bookmarkEnd w:id="13"/>
    </w:p>
    <w:p w:rsidR="00F37B41" w:rsidRDefault="004E0B27">
      <w:pPr>
        <w:spacing w:after="0" w:line="240" w:lineRule="auto"/>
        <w:jc w:val="center"/>
        <w:rPr>
          <w:rFonts w:ascii="Times New Roman" w:eastAsia="Calibri" w:hAnsi="Times New Roman" w:cs="Calibri"/>
          <w:b/>
          <w:bCs/>
          <w:i/>
          <w:iCs/>
          <w:color w:val="000000"/>
          <w:sz w:val="24"/>
          <w:szCs w:val="24"/>
        </w:rPr>
      </w:pPr>
      <w:r>
        <w:rPr>
          <w:rFonts w:ascii="Times New Roman" w:eastAsia="Calibri" w:hAnsi="Times New Roman" w:cs="Calibri"/>
          <w:b/>
          <w:bCs/>
          <w:i/>
          <w:iCs/>
          <w:color w:val="000000"/>
          <w:sz w:val="24"/>
          <w:szCs w:val="24"/>
        </w:rPr>
        <w:t>План работы кафедры учителей начальных классов</w:t>
      </w:r>
    </w:p>
    <w:p w:rsidR="00F37B41" w:rsidRDefault="004E0B27">
      <w:pPr>
        <w:spacing w:after="0" w:line="240" w:lineRule="auto"/>
        <w:jc w:val="center"/>
        <w:rPr>
          <w:rFonts w:ascii="Times New Roman" w:eastAsia="Calibri" w:hAnsi="Times New Roman" w:cs="Calibri"/>
          <w:color w:val="000000"/>
          <w:sz w:val="24"/>
          <w:szCs w:val="24"/>
        </w:rPr>
      </w:pPr>
      <w:r>
        <w:rPr>
          <w:rFonts w:ascii="Times New Roman" w:eastAsia="Calibri" w:hAnsi="Times New Roman" w:cs="Calibri"/>
          <w:b/>
          <w:bCs/>
          <w:i/>
          <w:iCs/>
          <w:color w:val="000000"/>
          <w:sz w:val="24"/>
          <w:szCs w:val="24"/>
        </w:rPr>
        <w:t>на 2026 – 2027 учебный год.</w:t>
      </w:r>
    </w:p>
    <w:p w:rsidR="00F37B41" w:rsidRDefault="00F37B41">
      <w:pPr>
        <w:spacing w:after="0" w:line="240" w:lineRule="auto"/>
        <w:jc w:val="center"/>
        <w:rPr>
          <w:rFonts w:ascii="Times New Roman" w:eastAsia="Calibri" w:hAnsi="Times New Roman" w:cs="Calibri"/>
          <w:color w:val="000000"/>
          <w:sz w:val="24"/>
          <w:szCs w:val="24"/>
        </w:rPr>
      </w:pPr>
    </w:p>
    <w:tbl>
      <w:tblPr>
        <w:tblW w:w="10632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1556"/>
        <w:gridCol w:w="7516"/>
        <w:gridCol w:w="1560"/>
      </w:tblGrid>
      <w:tr w:rsidR="00F37B41">
        <w:trPr>
          <w:trHeight w:val="809"/>
        </w:trPr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B41" w:rsidRDefault="004E0B27">
            <w:pPr>
              <w:widowControl w:val="0"/>
              <w:spacing w:after="0" w:line="240" w:lineRule="atLeast"/>
              <w:ind w:right="112"/>
              <w:jc w:val="center"/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b/>
                <w:bCs/>
                <w:color w:val="000000"/>
                <w:sz w:val="24"/>
                <w:szCs w:val="24"/>
              </w:rPr>
              <w:t>Дата</w:t>
            </w:r>
          </w:p>
        </w:tc>
        <w:tc>
          <w:tcPr>
            <w:tcW w:w="7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B41" w:rsidRDefault="00F37B41">
            <w:pPr>
              <w:widowControl w:val="0"/>
              <w:spacing w:after="0" w:line="240" w:lineRule="atLeast"/>
              <w:jc w:val="center"/>
              <w:rPr>
                <w:rFonts w:ascii="Times New Roman" w:eastAsia="Calibri" w:hAnsi="Times New Roman" w:cs="Calibri"/>
                <w:b/>
                <w:color w:val="000000"/>
                <w:sz w:val="24"/>
                <w:szCs w:val="24"/>
              </w:rPr>
            </w:pPr>
          </w:p>
          <w:p w:rsidR="00F37B41" w:rsidRDefault="004E0B27">
            <w:pPr>
              <w:widowControl w:val="0"/>
              <w:spacing w:after="0" w:line="240" w:lineRule="atLeast"/>
              <w:jc w:val="center"/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b/>
                <w:bCs/>
                <w:color w:val="000000"/>
                <w:sz w:val="24"/>
                <w:szCs w:val="24"/>
              </w:rPr>
              <w:t>Тема заседания, содержание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" w:type="dxa"/>
              <w:right w:w="5" w:type="dxa"/>
            </w:tcMar>
          </w:tcPr>
          <w:p w:rsidR="00F37B41" w:rsidRDefault="00F37B41">
            <w:pPr>
              <w:widowControl w:val="0"/>
              <w:spacing w:after="0" w:line="240" w:lineRule="atLeast"/>
              <w:jc w:val="center"/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</w:pPr>
          </w:p>
          <w:p w:rsidR="00F37B41" w:rsidRDefault="004E0B27">
            <w:pPr>
              <w:widowControl w:val="0"/>
              <w:spacing w:after="0" w:line="240" w:lineRule="atLeast"/>
              <w:jc w:val="center"/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b/>
                <w:bCs/>
                <w:color w:val="000000"/>
                <w:sz w:val="24"/>
                <w:szCs w:val="24"/>
              </w:rPr>
              <w:t>Ответственные</w:t>
            </w:r>
          </w:p>
        </w:tc>
      </w:tr>
      <w:tr w:rsidR="00F37B41"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B41" w:rsidRDefault="004E0B27">
            <w:pPr>
              <w:widowControl w:val="0"/>
              <w:spacing w:after="0" w:line="240" w:lineRule="atLeast"/>
              <w:ind w:right="112"/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b/>
                <w:bCs/>
                <w:color w:val="000000"/>
                <w:sz w:val="24"/>
                <w:szCs w:val="24"/>
              </w:rPr>
              <w:t>август</w:t>
            </w:r>
          </w:p>
        </w:tc>
        <w:tc>
          <w:tcPr>
            <w:tcW w:w="7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B41" w:rsidRDefault="004E0B27">
            <w:pPr>
              <w:widowControl w:val="0"/>
              <w:spacing w:after="0" w:line="240" w:lineRule="atLeast"/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bCs/>
                <w:iCs/>
                <w:color w:val="000000"/>
                <w:sz w:val="24"/>
                <w:szCs w:val="24"/>
              </w:rPr>
              <w:t>Тема:</w:t>
            </w:r>
            <w:r>
              <w:rPr>
                <w:rFonts w:ascii="Times New Roman" w:eastAsia="Calibri" w:hAnsi="Times New Roman" w:cs="Calibri"/>
                <w:bCs/>
                <w:i/>
                <w:iCs/>
                <w:color w:val="000000"/>
                <w:sz w:val="24"/>
                <w:szCs w:val="24"/>
              </w:rPr>
              <w:t> </w:t>
            </w:r>
            <w:proofErr w:type="gramStart"/>
            <w:r>
              <w:rPr>
                <w:rFonts w:ascii="Times New Roman" w:eastAsia="Calibri" w:hAnsi="Times New Roman" w:cs="Calibri"/>
                <w:bCs/>
                <w:i/>
                <w:iCs/>
                <w:color w:val="000000"/>
                <w:sz w:val="24"/>
                <w:szCs w:val="24"/>
              </w:rPr>
              <w:t xml:space="preserve">« </w:t>
            </w:r>
            <w:r>
              <w:rPr>
                <w:rFonts w:ascii="Times New Roman" w:eastAsia="Calibri" w:hAnsi="Times New Roman" w:cs="Calibri"/>
                <w:bCs/>
                <w:iCs/>
                <w:color w:val="000000"/>
                <w:sz w:val="24"/>
                <w:szCs w:val="24"/>
              </w:rPr>
              <w:t>Планирование</w:t>
            </w:r>
            <w:proofErr w:type="gramEnd"/>
            <w:r>
              <w:rPr>
                <w:rFonts w:ascii="Times New Roman" w:eastAsia="Calibri" w:hAnsi="Times New Roman" w:cs="Calibri"/>
                <w:bCs/>
                <w:iCs/>
                <w:color w:val="000000"/>
                <w:sz w:val="24"/>
                <w:szCs w:val="24"/>
              </w:rPr>
              <w:t xml:space="preserve"> и организация методической работы учителей начальных классов на </w:t>
            </w:r>
            <w:r>
              <w:rPr>
                <w:rFonts w:ascii="Times New Roman" w:eastAsia="Calibri" w:hAnsi="Times New Roman" w:cs="Calibri"/>
                <w:bCs/>
                <w:iCs/>
                <w:color w:val="000000"/>
                <w:sz w:val="24"/>
                <w:szCs w:val="24"/>
              </w:rPr>
              <w:t>2026– 2027  учебный год.</w:t>
            </w:r>
          </w:p>
          <w:p w:rsidR="00F37B41" w:rsidRDefault="004E0B27">
            <w:pPr>
              <w:widowControl w:val="0"/>
              <w:numPr>
                <w:ilvl w:val="0"/>
                <w:numId w:val="1"/>
              </w:numPr>
              <w:spacing w:after="0" w:line="240" w:lineRule="atLeast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 xml:space="preserve">Корректировка  рабочих программ по предметам и курсам внеурочной деятельности в программе "Конструктор рабочих программ" </w:t>
            </w:r>
            <w:hyperlink r:id="rId5">
              <w:r>
                <w:rPr>
                  <w:rFonts w:ascii="Times New Roman" w:eastAsia="Calibri" w:hAnsi="Times New Roman" w:cs="Calibri"/>
                  <w:color w:val="0000FF"/>
                  <w:sz w:val="24"/>
                  <w:szCs w:val="24"/>
                  <w:u w:val="single"/>
                </w:rPr>
                <w:t>https://edsoo.ru/constructor/</w:t>
              </w:r>
            </w:hyperlink>
            <w:r>
              <w:rPr>
                <w:rFonts w:ascii="Times New Roman" w:eastAsia="Calibri" w:hAnsi="Times New Roman" w:cs="Calibri"/>
                <w:sz w:val="24"/>
                <w:szCs w:val="24"/>
              </w:rPr>
              <w:t xml:space="preserve"> на сайте  </w:t>
            </w:r>
            <w:hyperlink r:id="rId6">
              <w:r>
                <w:rPr>
                  <w:rFonts w:ascii="Times New Roman" w:eastAsia="Calibri" w:hAnsi="Times New Roman" w:cs="Calibri"/>
                  <w:color w:val="0000FF"/>
                  <w:sz w:val="24"/>
                  <w:szCs w:val="24"/>
                  <w:u w:val="single"/>
                </w:rPr>
                <w:t>https://edsoo.ru/Primernie_rabochie_progra.htm</w:t>
              </w:r>
            </w:hyperlink>
            <w:r>
              <w:rPr>
                <w:rFonts w:ascii="Times New Roman" w:eastAsia="Calibri" w:hAnsi="Times New Roman" w:cs="Calibri"/>
                <w:sz w:val="24"/>
                <w:szCs w:val="24"/>
              </w:rPr>
              <w:t xml:space="preserve"> </w:t>
            </w:r>
          </w:p>
          <w:p w:rsidR="00F37B41" w:rsidRDefault="004E0B27">
            <w:pPr>
              <w:widowControl w:val="0"/>
              <w:numPr>
                <w:ilvl w:val="0"/>
                <w:numId w:val="1"/>
              </w:numPr>
              <w:spacing w:after="0" w:line="240" w:lineRule="atLeast"/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  <w:t xml:space="preserve">Обсуждение и корректировка плана работы кафедры на </w:t>
            </w:r>
            <w:r>
              <w:rPr>
                <w:rFonts w:ascii="Times New Roman" w:eastAsia="Calibri" w:hAnsi="Times New Roman" w:cs="Calibri"/>
                <w:bCs/>
                <w:iCs/>
                <w:color w:val="000000"/>
                <w:sz w:val="24"/>
                <w:szCs w:val="24"/>
              </w:rPr>
              <w:t xml:space="preserve">2026– 2027 </w:t>
            </w:r>
            <w:r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  <w:t>учебный год.</w:t>
            </w:r>
          </w:p>
          <w:p w:rsidR="00F37B41" w:rsidRDefault="004E0B27">
            <w:pPr>
              <w:widowControl w:val="0"/>
              <w:numPr>
                <w:ilvl w:val="0"/>
                <w:numId w:val="1"/>
              </w:numPr>
              <w:spacing w:after="0" w:line="240" w:lineRule="atLeast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 xml:space="preserve">Учебная нагрузка учебных предметов и курсов внеурочной деятельности. </w:t>
            </w:r>
          </w:p>
          <w:p w:rsidR="00F37B41" w:rsidRDefault="004E0B27">
            <w:pPr>
              <w:widowControl w:val="0"/>
              <w:numPr>
                <w:ilvl w:val="0"/>
                <w:numId w:val="1"/>
              </w:numPr>
              <w:spacing w:after="0" w:line="240" w:lineRule="atLeast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 xml:space="preserve">Корректировка адаптированных основных </w:t>
            </w:r>
            <w:proofErr w:type="gramStart"/>
            <w:r>
              <w:rPr>
                <w:rFonts w:ascii="Times New Roman" w:eastAsia="Calibri" w:hAnsi="Times New Roman" w:cs="Calibri"/>
                <w:sz w:val="24"/>
                <w:szCs w:val="24"/>
              </w:rPr>
              <w:t>общеобразовательных  программ</w:t>
            </w:r>
            <w:proofErr w:type="gramEnd"/>
            <w:r>
              <w:rPr>
                <w:rFonts w:ascii="Times New Roman" w:eastAsia="Calibri" w:hAnsi="Times New Roman" w:cs="Calibri"/>
                <w:sz w:val="24"/>
                <w:szCs w:val="24"/>
              </w:rPr>
              <w:t xml:space="preserve"> (по вариантам). </w:t>
            </w:r>
          </w:p>
          <w:p w:rsidR="00F37B41" w:rsidRDefault="004E0B27">
            <w:pPr>
              <w:widowControl w:val="0"/>
              <w:numPr>
                <w:ilvl w:val="0"/>
                <w:numId w:val="1"/>
              </w:numPr>
              <w:spacing w:after="0" w:line="240" w:lineRule="atLeast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>Участие в Августовском совещании «Система образования РА: технологический и мировоззренческий суверенитет как стратегические ориентиры развития».</w:t>
            </w:r>
          </w:p>
          <w:p w:rsidR="00F37B41" w:rsidRDefault="004E0B27">
            <w:pPr>
              <w:widowControl w:val="0"/>
              <w:numPr>
                <w:ilvl w:val="0"/>
                <w:numId w:val="1"/>
              </w:numPr>
              <w:spacing w:after="0" w:line="240" w:lineRule="atLeast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>Подготовка плана меропри</w:t>
            </w:r>
            <w:r>
              <w:rPr>
                <w:rFonts w:ascii="Times New Roman" w:eastAsia="Calibri" w:hAnsi="Times New Roman" w:cs="Calibri"/>
                <w:sz w:val="24"/>
                <w:szCs w:val="24"/>
              </w:rPr>
              <w:t>ятий по развитию функциональной грамотности школьников.</w:t>
            </w:r>
          </w:p>
          <w:p w:rsidR="00F37B41" w:rsidRDefault="004E0B27">
            <w:pPr>
              <w:widowControl w:val="0"/>
              <w:numPr>
                <w:ilvl w:val="0"/>
                <w:numId w:val="1"/>
              </w:numPr>
              <w:spacing w:after="0" w:line="240" w:lineRule="atLeast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>Организация наставнических пар и осуществление наставнической деятельности.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" w:type="dxa"/>
              <w:right w:w="5" w:type="dxa"/>
            </w:tcMar>
          </w:tcPr>
          <w:p w:rsidR="00F37B41" w:rsidRDefault="004E0B27">
            <w:pPr>
              <w:widowControl w:val="0"/>
              <w:spacing w:after="0" w:line="240" w:lineRule="atLeast"/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  <w:t xml:space="preserve">Зам. </w:t>
            </w:r>
            <w:proofErr w:type="spellStart"/>
            <w:r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  <w:t>дир</w:t>
            </w:r>
            <w:proofErr w:type="spellEnd"/>
            <w:r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  <w:t>. по УВР.</w:t>
            </w:r>
          </w:p>
          <w:p w:rsidR="00F37B41" w:rsidRDefault="004E0B27">
            <w:pPr>
              <w:widowControl w:val="0"/>
              <w:spacing w:after="0" w:line="240" w:lineRule="atLeast"/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  <w:t>Руководитель кафедры.</w:t>
            </w:r>
          </w:p>
          <w:p w:rsidR="00F37B41" w:rsidRDefault="004E0B27">
            <w:pPr>
              <w:widowControl w:val="0"/>
              <w:spacing w:after="0" w:line="240" w:lineRule="atLeast"/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  <w:t>Учителя начальных классов.</w:t>
            </w:r>
          </w:p>
        </w:tc>
      </w:tr>
      <w:tr w:rsidR="00F37B41"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B41" w:rsidRDefault="004E0B27">
            <w:pPr>
              <w:widowControl w:val="0"/>
              <w:spacing w:after="0" w:line="240" w:lineRule="atLeast"/>
              <w:ind w:right="112"/>
              <w:jc w:val="center"/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b/>
                <w:bCs/>
                <w:color w:val="000000"/>
                <w:sz w:val="24"/>
                <w:szCs w:val="24"/>
              </w:rPr>
              <w:t>сентябрь</w:t>
            </w:r>
          </w:p>
        </w:tc>
        <w:tc>
          <w:tcPr>
            <w:tcW w:w="7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B41" w:rsidRDefault="004E0B27">
            <w:pPr>
              <w:widowControl w:val="0"/>
              <w:spacing w:line="240" w:lineRule="atLeast"/>
              <w:rPr>
                <w:rFonts w:ascii="Times New Roman" w:eastAsia="Calibri" w:hAnsi="Times New Roman" w:cs="Calibri"/>
                <w:i/>
                <w:color w:val="0070C0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bCs/>
                <w:iCs/>
                <w:color w:val="0070C0"/>
                <w:sz w:val="24"/>
                <w:szCs w:val="24"/>
              </w:rPr>
              <w:t xml:space="preserve">1. </w:t>
            </w:r>
            <w:r>
              <w:rPr>
                <w:rFonts w:ascii="Times New Roman" w:eastAsia="Calibri" w:hAnsi="Times New Roman" w:cs="Calibri"/>
                <w:color w:val="0070C0"/>
                <w:sz w:val="24"/>
                <w:szCs w:val="24"/>
              </w:rPr>
              <w:t xml:space="preserve"> «Установочное заседание кафедры»</w:t>
            </w:r>
          </w:p>
          <w:p w:rsidR="00F37B41" w:rsidRDefault="004E0B27">
            <w:pPr>
              <w:widowControl w:val="0"/>
              <w:contextualSpacing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 xml:space="preserve">2. </w:t>
            </w:r>
            <w:r>
              <w:rPr>
                <w:rFonts w:ascii="Times New Roman" w:eastAsia="Calibri" w:hAnsi="Times New Roman" w:cs="Calibri"/>
                <w:sz w:val="24"/>
                <w:szCs w:val="24"/>
              </w:rPr>
              <w:t>Утверждение плана работы кафедры на 2026– 2027 учебный год.</w:t>
            </w:r>
          </w:p>
          <w:p w:rsidR="00F37B41" w:rsidRDefault="004E0B27">
            <w:pPr>
              <w:widowControl w:val="0"/>
              <w:spacing w:after="0" w:line="240" w:lineRule="atLeast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>3. Публикация программ на сайте кафедры. Внесение изменений в базу сайта лицея на странице начальной школы.</w:t>
            </w:r>
          </w:p>
          <w:p w:rsidR="00F37B41" w:rsidRDefault="004E0B27">
            <w:pPr>
              <w:widowControl w:val="0"/>
              <w:spacing w:after="0" w:line="240" w:lineRule="atLeast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  <w:t>4. Заполнение личных дел учащихся педагогами, работающими в 1-х классах. Проверка компле</w:t>
            </w:r>
            <w:r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  <w:t>ктации        личных дел и внесение изменений в личные дела учащихся педагогов, работающих во 2-4-х классах.</w:t>
            </w:r>
          </w:p>
          <w:p w:rsidR="00F37B41" w:rsidRDefault="004E0B27">
            <w:pPr>
              <w:widowControl w:val="0"/>
              <w:spacing w:after="0" w:line="240" w:lineRule="atLeast"/>
              <w:rPr>
                <w:rFonts w:ascii="Times New Roman" w:eastAsia="Calibri" w:hAnsi="Times New Roman" w:cs="Calibri"/>
                <w:color w:val="C00000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color w:val="C00000"/>
                <w:sz w:val="24"/>
                <w:szCs w:val="24"/>
              </w:rPr>
              <w:t>5. Входные контрольные работы во 2-4 классах.</w:t>
            </w:r>
          </w:p>
          <w:p w:rsidR="00F37B41" w:rsidRDefault="004E0B27">
            <w:pPr>
              <w:widowControl w:val="0"/>
              <w:spacing w:after="0" w:line="240" w:lineRule="atLeast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 xml:space="preserve">6.Классно-обобщающий контроль во 2-х классах: </w:t>
            </w:r>
          </w:p>
          <w:p w:rsidR="00F37B41" w:rsidRDefault="004E0B27">
            <w:pPr>
              <w:widowControl w:val="0"/>
              <w:spacing w:after="0" w:line="240" w:lineRule="atLeast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 xml:space="preserve">     - посещение уроков</w:t>
            </w:r>
          </w:p>
          <w:p w:rsidR="00F37B41" w:rsidRDefault="004E0B27">
            <w:pPr>
              <w:widowControl w:val="0"/>
              <w:spacing w:after="0" w:line="240" w:lineRule="atLeast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 xml:space="preserve">7.  Анализ уровня </w:t>
            </w:r>
            <w:proofErr w:type="spellStart"/>
            <w:r>
              <w:rPr>
                <w:rFonts w:ascii="Times New Roman" w:eastAsia="Calibri" w:hAnsi="Times New Roman" w:cs="Calibri"/>
                <w:sz w:val="24"/>
                <w:szCs w:val="24"/>
              </w:rPr>
              <w:t>сформированности</w:t>
            </w:r>
            <w:proofErr w:type="spellEnd"/>
            <w:r>
              <w:rPr>
                <w:rFonts w:ascii="Times New Roman" w:eastAsia="Calibri" w:hAnsi="Times New Roman" w:cs="Calibri"/>
                <w:sz w:val="24"/>
                <w:szCs w:val="24"/>
              </w:rPr>
              <w:t xml:space="preserve"> предпосылок к обучению учащихся1-х классов.</w:t>
            </w:r>
          </w:p>
          <w:p w:rsidR="00F37B41" w:rsidRDefault="004E0B27">
            <w:pPr>
              <w:widowControl w:val="0"/>
              <w:spacing w:after="0" w:line="240" w:lineRule="atLeast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 xml:space="preserve">8. </w:t>
            </w:r>
            <w:r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  <w:t xml:space="preserve"> Корректировка и утверждение тем самообразования учителей.</w:t>
            </w:r>
          </w:p>
          <w:p w:rsidR="00F37B41" w:rsidRDefault="004E0B27">
            <w:pPr>
              <w:widowControl w:val="0"/>
              <w:spacing w:after="0" w:line="240" w:lineRule="atLeast"/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  <w:lastRenderedPageBreak/>
              <w:t>9. Посещение уроков в первом классе с целью анализа создания условий для успешной адаптации учащихся и оказания своевременной методич</w:t>
            </w:r>
            <w:r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  <w:t>еской помощи педагогам.</w:t>
            </w:r>
          </w:p>
          <w:p w:rsidR="00F37B41" w:rsidRDefault="004E0B27">
            <w:pPr>
              <w:widowControl w:val="0"/>
              <w:spacing w:after="0" w:line="240" w:lineRule="atLeast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>10. Организация внеурочной деятельности в 1-4 классах.</w:t>
            </w:r>
          </w:p>
          <w:p w:rsidR="00F37B41" w:rsidRDefault="004E0B27">
            <w:pPr>
              <w:widowControl w:val="0"/>
              <w:spacing w:after="0" w:line="240" w:lineRule="atLeast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>11. Создание творческих групп для методической деятельности кафедры.</w:t>
            </w:r>
          </w:p>
          <w:p w:rsidR="00F37B41" w:rsidRDefault="004E0B27">
            <w:pPr>
              <w:widowControl w:val="0"/>
              <w:spacing w:after="0" w:line="240" w:lineRule="atLeast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>12. Отборочный этап участников Всероссийских олимпиад по русскому языку, математике, окружающему миру в 4 кл</w:t>
            </w:r>
            <w:r>
              <w:rPr>
                <w:rFonts w:ascii="Times New Roman" w:eastAsia="Calibri" w:hAnsi="Times New Roman" w:cs="Calibri"/>
                <w:sz w:val="24"/>
                <w:szCs w:val="24"/>
              </w:rPr>
              <w:t>ассах (на уровне класса).</w:t>
            </w:r>
          </w:p>
          <w:p w:rsidR="00F37B41" w:rsidRDefault="004E0B27">
            <w:pPr>
              <w:widowControl w:val="0"/>
              <w:spacing w:after="0" w:line="240" w:lineRule="atLeast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>13. Ознакомление с Программой, особенностями и возможностями Российского движения школьников «Орлята России» на 2026-2027 учебный год.</w:t>
            </w:r>
          </w:p>
          <w:p w:rsidR="00F37B41" w:rsidRDefault="004E0B27">
            <w:pPr>
              <w:widowControl w:val="0"/>
              <w:spacing w:after="0"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 xml:space="preserve">14.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Организация адаптационной недели в 1-х классах.</w:t>
            </w:r>
          </w:p>
          <w:p w:rsidR="00F37B41" w:rsidRDefault="004E0B27">
            <w:pPr>
              <w:widowControl w:val="0"/>
              <w:spacing w:after="0" w:line="240" w:lineRule="atLeast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 xml:space="preserve">15. Наставническая работа с целью оказания </w:t>
            </w:r>
            <w:r>
              <w:rPr>
                <w:rFonts w:ascii="Times New Roman" w:eastAsia="Calibri" w:hAnsi="Times New Roman" w:cs="Calibri"/>
                <w:sz w:val="24"/>
                <w:szCs w:val="24"/>
              </w:rPr>
              <w:t>молодым специалистам своевременной методической помощи. Утверждение персонализированных программ.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" w:type="dxa"/>
              <w:right w:w="5" w:type="dxa"/>
            </w:tcMar>
          </w:tcPr>
          <w:p w:rsidR="00F37B41" w:rsidRDefault="004E0B27">
            <w:pPr>
              <w:widowControl w:val="0"/>
              <w:spacing w:after="0" w:line="240" w:lineRule="atLeast"/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  <w:lastRenderedPageBreak/>
              <w:t xml:space="preserve">Зам. </w:t>
            </w:r>
            <w:proofErr w:type="spellStart"/>
            <w:r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  <w:t>дир</w:t>
            </w:r>
            <w:proofErr w:type="spellEnd"/>
            <w:r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  <w:t>. по УВР.</w:t>
            </w:r>
          </w:p>
          <w:p w:rsidR="00F37B41" w:rsidRDefault="004E0B27">
            <w:pPr>
              <w:widowControl w:val="0"/>
              <w:spacing w:after="0" w:line="240" w:lineRule="atLeast"/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  <w:t>Руководитель кафедры.</w:t>
            </w:r>
          </w:p>
          <w:p w:rsidR="00F37B41" w:rsidRDefault="004E0B27">
            <w:pPr>
              <w:widowControl w:val="0"/>
              <w:spacing w:after="0" w:line="240" w:lineRule="atLeast"/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  <w:t>Учителя начальных классов.</w:t>
            </w:r>
          </w:p>
          <w:p w:rsidR="00F37B41" w:rsidRDefault="004E0B27">
            <w:pPr>
              <w:widowControl w:val="0"/>
              <w:spacing w:after="0" w:line="240" w:lineRule="atLeast"/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  <w:t>Психолог.</w:t>
            </w:r>
          </w:p>
          <w:p w:rsidR="00F37B41" w:rsidRDefault="00F37B41">
            <w:pPr>
              <w:widowControl w:val="0"/>
              <w:spacing w:after="0" w:line="240" w:lineRule="atLeast"/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</w:pPr>
          </w:p>
        </w:tc>
      </w:tr>
      <w:tr w:rsidR="00F37B41">
        <w:trPr>
          <w:trHeight w:val="699"/>
        </w:trPr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B41" w:rsidRDefault="004E0B27">
            <w:pPr>
              <w:widowControl w:val="0"/>
              <w:spacing w:after="0" w:line="240" w:lineRule="atLeast"/>
              <w:ind w:right="112"/>
              <w:jc w:val="center"/>
              <w:rPr>
                <w:rFonts w:ascii="Times New Roman" w:eastAsia="Calibri" w:hAnsi="Times New Roman" w:cs="Calibri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b/>
                <w:bCs/>
                <w:color w:val="000000"/>
                <w:sz w:val="24"/>
                <w:szCs w:val="24"/>
              </w:rPr>
              <w:lastRenderedPageBreak/>
              <w:t>октябрь</w:t>
            </w:r>
          </w:p>
        </w:tc>
        <w:tc>
          <w:tcPr>
            <w:tcW w:w="7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B41" w:rsidRDefault="004E0B27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70C0"/>
                <w:sz w:val="24"/>
                <w:szCs w:val="24"/>
              </w:rPr>
            </w:pPr>
            <w:r>
              <w:rPr>
                <w:rFonts w:ascii="Times New Roman" w:eastAsia="Calibri" w:hAnsi="Times New Roman" w:cs="Arial"/>
                <w:color w:val="0070C0"/>
                <w:sz w:val="24"/>
                <w:szCs w:val="24"/>
              </w:rPr>
              <w:t xml:space="preserve">   1. Методический </w:t>
            </w:r>
            <w:r>
              <w:rPr>
                <w:rFonts w:ascii="Times New Roman" w:eastAsia="Calibri" w:hAnsi="Times New Roman" w:cs="Arial"/>
                <w:color w:val="2E74B5"/>
                <w:sz w:val="24"/>
                <w:szCs w:val="24"/>
              </w:rPr>
              <w:t xml:space="preserve">семинар «Проблемные зоны в работе с </w:t>
            </w:r>
            <w:r>
              <w:rPr>
                <w:rFonts w:ascii="Times New Roman" w:eastAsia="Calibri" w:hAnsi="Times New Roman" w:cs="Times New Roman"/>
                <w:color w:val="0070C0"/>
                <w:sz w:val="24"/>
                <w:szCs w:val="24"/>
              </w:rPr>
              <w:t xml:space="preserve">одарёнными </w:t>
            </w:r>
            <w:r>
              <w:rPr>
                <w:rFonts w:ascii="Times New Roman" w:eastAsia="Calibri" w:hAnsi="Times New Roman" w:cs="Times New Roman"/>
                <w:color w:val="0070C0"/>
                <w:sz w:val="24"/>
                <w:szCs w:val="24"/>
              </w:rPr>
              <w:t>детьми в начальной школе: диагностика, адаптация, сопровождение». (29.10.2026г.)</w:t>
            </w:r>
          </w:p>
          <w:p w:rsidR="00F37B41" w:rsidRDefault="004E0B27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2. Практико-ориентированный семинар для молодых педагогов «Тема самообразования: выбор, алгоритм работы, формы представления с учетом формирования функциональной грамотности у</w:t>
            </w:r>
            <w:r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 xml:space="preserve">чащихся» </w:t>
            </w:r>
          </w:p>
          <w:p w:rsidR="00F37B41" w:rsidRDefault="004E0B2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Организация 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этапа Всероссийской предметной олимпиады школьников по математике, русскому языку и окружающему миру</w:t>
            </w:r>
          </w:p>
          <w:p w:rsidR="00F37B41" w:rsidRDefault="004E0B2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Формирование «банка» одаренных детей.</w:t>
            </w:r>
          </w:p>
          <w:p w:rsidR="00F37B41" w:rsidRDefault="004E0B2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Организация открытых уроков и мероприятий шефов-наставников для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молодых специалистов.</w:t>
            </w:r>
          </w:p>
          <w:p w:rsidR="00F37B41" w:rsidRDefault="004E0B27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6.Изучение мирового и отечественного опыта по формированию функциональной грамотности школьников (заведующие методическими кафедрами лицея).</w:t>
            </w:r>
          </w:p>
          <w:p w:rsidR="00F37B41" w:rsidRDefault="004E0B27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color w:val="C00000"/>
                <w:sz w:val="24"/>
                <w:szCs w:val="24"/>
              </w:rPr>
              <w:t>7. Организация и проведение Дня Лицея (19 октября).</w:t>
            </w:r>
          </w:p>
          <w:p w:rsidR="00F37B41" w:rsidRDefault="004E0B27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 xml:space="preserve">  8. Публикация методических разработок п</w:t>
            </w:r>
            <w:r>
              <w:rPr>
                <w:rFonts w:ascii="Times New Roman" w:eastAsia="Calibri" w:hAnsi="Times New Roman" w:cs="Calibri"/>
                <w:sz w:val="24"/>
                <w:szCs w:val="24"/>
              </w:rPr>
              <w:t xml:space="preserve">о функциональной грамотности на сайте лицея и др. </w:t>
            </w:r>
          </w:p>
          <w:p w:rsidR="00F37B41" w:rsidRDefault="004E0B27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Calibri"/>
                <w:bCs/>
                <w:i/>
                <w:iCs/>
                <w:color w:val="C00000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color w:val="C00000"/>
                <w:sz w:val="24"/>
                <w:szCs w:val="24"/>
              </w:rPr>
              <w:t>9. Малый педсовет по адаптации учащихся 5-х классов.</w:t>
            </w:r>
          </w:p>
          <w:p w:rsidR="00F37B41" w:rsidRDefault="004E0B27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Calibri"/>
                <w:bCs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 xml:space="preserve">10. Проведение текущих контрольных работ за 1 четверть, </w:t>
            </w:r>
            <w:proofErr w:type="gramStart"/>
            <w:r>
              <w:rPr>
                <w:rFonts w:ascii="Times New Roman" w:eastAsia="Calibri" w:hAnsi="Times New Roman" w:cs="Calibri"/>
                <w:sz w:val="24"/>
                <w:szCs w:val="24"/>
              </w:rPr>
              <w:t>разработанных  на</w:t>
            </w:r>
            <w:proofErr w:type="gramEnd"/>
            <w:r>
              <w:rPr>
                <w:rFonts w:ascii="Times New Roman" w:eastAsia="Calibri" w:hAnsi="Times New Roman" w:cs="Calibri"/>
                <w:sz w:val="24"/>
                <w:szCs w:val="24"/>
              </w:rPr>
              <w:t xml:space="preserve"> базе   сайта Единое содержание общего образования.</w:t>
            </w:r>
          </w:p>
          <w:p w:rsidR="00F37B41" w:rsidRDefault="004E0B27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Calibri"/>
                <w:bCs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>11. Контроль проведения эле</w:t>
            </w:r>
            <w:r>
              <w:rPr>
                <w:rFonts w:ascii="Times New Roman" w:eastAsia="Calibri" w:hAnsi="Times New Roman" w:cs="Calibri"/>
                <w:sz w:val="24"/>
                <w:szCs w:val="24"/>
              </w:rPr>
              <w:t>ктивных курсов и работы с одаренными детьми.</w:t>
            </w:r>
          </w:p>
          <w:p w:rsidR="00F37B41" w:rsidRDefault="004E0B27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Calibri"/>
                <w:bCs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  <w:t xml:space="preserve">12. Участие в мониторингах и олимпиадах на образовательных платформах </w:t>
            </w:r>
            <w:proofErr w:type="spellStart"/>
            <w:r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  <w:t>Учи.ру</w:t>
            </w:r>
            <w:proofErr w:type="spellEnd"/>
            <w:r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  <w:t>.</w:t>
            </w:r>
          </w:p>
          <w:p w:rsidR="00F37B41" w:rsidRDefault="004E0B27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Calibri"/>
                <w:bCs/>
                <w:iCs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 xml:space="preserve">13. </w:t>
            </w:r>
            <w:r>
              <w:rPr>
                <w:rFonts w:ascii="Times New Roman" w:eastAsia="Calibri" w:hAnsi="Times New Roman" w:cs="Calibri"/>
                <w:bCs/>
                <w:iCs/>
                <w:color w:val="000000"/>
                <w:sz w:val="24"/>
                <w:szCs w:val="24"/>
              </w:rPr>
              <w:t>Проведение утренников в 1-х классах «Мы школьниками стали».</w:t>
            </w:r>
          </w:p>
          <w:p w:rsidR="00F37B41" w:rsidRDefault="004E0B27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Calibri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bCs/>
                <w:iCs/>
                <w:sz w:val="24"/>
                <w:szCs w:val="24"/>
              </w:rPr>
              <w:t>14</w:t>
            </w:r>
            <w:r>
              <w:rPr>
                <w:rFonts w:ascii="Times New Roman" w:eastAsia="Calibri" w:hAnsi="Times New Roman" w:cs="Calibri"/>
                <w:bCs/>
                <w:iCs/>
                <w:color w:val="000000"/>
                <w:sz w:val="24"/>
                <w:szCs w:val="24"/>
              </w:rPr>
              <w:t xml:space="preserve">. </w:t>
            </w:r>
            <w:proofErr w:type="gramStart"/>
            <w:r>
              <w:rPr>
                <w:rFonts w:ascii="Times New Roman" w:eastAsia="Calibri" w:hAnsi="Times New Roman" w:cs="Calibri"/>
                <w:bCs/>
                <w:iCs/>
                <w:color w:val="000000"/>
                <w:sz w:val="24"/>
                <w:szCs w:val="24"/>
              </w:rPr>
              <w:t>Посвящение  первоклассников</w:t>
            </w:r>
            <w:proofErr w:type="gramEnd"/>
            <w:r>
              <w:rPr>
                <w:rFonts w:ascii="Times New Roman" w:eastAsia="Calibri" w:hAnsi="Times New Roman" w:cs="Calibri"/>
                <w:bCs/>
                <w:iCs/>
                <w:color w:val="000000"/>
                <w:sz w:val="24"/>
                <w:szCs w:val="24"/>
              </w:rPr>
              <w:t xml:space="preserve"> в «Орлята России»</w:t>
            </w:r>
          </w:p>
          <w:p w:rsidR="00F37B41" w:rsidRDefault="004E0B27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Calibri"/>
                <w:bCs/>
                <w:iCs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 xml:space="preserve">15. Наставническая </w:t>
            </w:r>
            <w:r>
              <w:rPr>
                <w:rFonts w:ascii="Times New Roman" w:eastAsia="Calibri" w:hAnsi="Times New Roman" w:cs="Calibri"/>
                <w:sz w:val="24"/>
                <w:szCs w:val="24"/>
              </w:rPr>
              <w:t>работа с целью оказания молодым специалистам своевременной методической помощи.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" w:type="dxa"/>
              <w:right w:w="5" w:type="dxa"/>
            </w:tcMar>
          </w:tcPr>
          <w:p w:rsidR="00F37B41" w:rsidRDefault="004E0B27">
            <w:pPr>
              <w:widowControl w:val="0"/>
              <w:spacing w:after="0" w:line="240" w:lineRule="atLeast"/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  <w:t xml:space="preserve">Зам. </w:t>
            </w:r>
            <w:proofErr w:type="spellStart"/>
            <w:r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  <w:t>дир</w:t>
            </w:r>
            <w:proofErr w:type="spellEnd"/>
            <w:r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  <w:t>. по УВР.</w:t>
            </w:r>
          </w:p>
          <w:p w:rsidR="00F37B41" w:rsidRDefault="004E0B27">
            <w:pPr>
              <w:widowControl w:val="0"/>
              <w:spacing w:after="0" w:line="240" w:lineRule="atLeast"/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  <w:t>Руководитель кафедры.</w:t>
            </w:r>
          </w:p>
          <w:p w:rsidR="00F37B41" w:rsidRDefault="004E0B27">
            <w:pPr>
              <w:widowControl w:val="0"/>
              <w:spacing w:after="0" w:line="240" w:lineRule="atLeast"/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  <w:t>Учителя начальных классов.</w:t>
            </w:r>
          </w:p>
          <w:p w:rsidR="00F37B41" w:rsidRDefault="00F37B41">
            <w:pPr>
              <w:widowControl w:val="0"/>
              <w:spacing w:after="0" w:line="240" w:lineRule="atLeast"/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</w:pPr>
          </w:p>
          <w:p w:rsidR="00F37B41" w:rsidRDefault="00F37B41">
            <w:pPr>
              <w:widowControl w:val="0"/>
              <w:spacing w:after="0" w:line="240" w:lineRule="atLeast"/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</w:pPr>
          </w:p>
          <w:p w:rsidR="00F37B41" w:rsidRDefault="00F37B41">
            <w:pPr>
              <w:widowControl w:val="0"/>
              <w:spacing w:after="0" w:line="240" w:lineRule="atLeast"/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</w:pPr>
          </w:p>
        </w:tc>
      </w:tr>
      <w:tr w:rsidR="00F37B41">
        <w:trPr>
          <w:trHeight w:val="423"/>
        </w:trPr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B41" w:rsidRDefault="004E0B27">
            <w:pPr>
              <w:widowControl w:val="0"/>
              <w:spacing w:after="0" w:line="240" w:lineRule="atLeast"/>
              <w:ind w:right="112"/>
              <w:jc w:val="center"/>
              <w:rPr>
                <w:rFonts w:ascii="Times New Roman" w:eastAsia="Calibri" w:hAnsi="Times New Roman" w:cs="Calibri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b/>
                <w:bCs/>
                <w:sz w:val="24"/>
                <w:szCs w:val="24"/>
              </w:rPr>
              <w:t>ноябрь</w:t>
            </w:r>
          </w:p>
        </w:tc>
        <w:tc>
          <w:tcPr>
            <w:tcW w:w="7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B41" w:rsidRDefault="004E0B27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Calibri"/>
                <w:color w:val="C00000"/>
                <w:sz w:val="24"/>
                <w:szCs w:val="24"/>
              </w:rPr>
            </w:pPr>
            <w:r>
              <w:rPr>
                <w:rFonts w:ascii="Times New Roman" w:eastAsia="Aptos" w:hAnsi="Times New Roman" w:cs="Times New Roman"/>
                <w:color w:val="C00000"/>
                <w:kern w:val="2"/>
                <w:sz w:val="24"/>
                <w:szCs w:val="24"/>
                <w14:ligatures w14:val="standardContextual"/>
              </w:rPr>
              <w:t>1. Методический форум для молодых педагогов «Актуальные практики» (02.11.2026 г.)</w:t>
            </w:r>
          </w:p>
          <w:p w:rsidR="00F37B41" w:rsidRDefault="004E0B27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>2. Анализ итогов</w:t>
            </w:r>
            <w:r>
              <w:rPr>
                <w:rFonts w:ascii="Times New Roman" w:eastAsia="Calibri" w:hAnsi="Times New Roman" w:cs="Calibri"/>
                <w:sz w:val="24"/>
                <w:szCs w:val="24"/>
              </w:rPr>
              <w:t xml:space="preserve"> Ι четверти.</w:t>
            </w:r>
          </w:p>
          <w:p w:rsidR="00F37B41" w:rsidRDefault="004E0B27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 xml:space="preserve">3. Организация участия в муниципальном и региональном </w:t>
            </w:r>
            <w:proofErr w:type="gramStart"/>
            <w:r>
              <w:rPr>
                <w:rFonts w:ascii="Times New Roman" w:eastAsia="Calibri" w:hAnsi="Times New Roman" w:cs="Calibri"/>
                <w:sz w:val="24"/>
                <w:szCs w:val="24"/>
              </w:rPr>
              <w:t>этапах  конкурса</w:t>
            </w:r>
            <w:proofErr w:type="gramEnd"/>
            <w:r>
              <w:rPr>
                <w:rFonts w:ascii="Times New Roman" w:eastAsia="Calibri" w:hAnsi="Times New Roman" w:cs="Calibri"/>
                <w:sz w:val="24"/>
                <w:szCs w:val="24"/>
              </w:rPr>
              <w:t xml:space="preserve"> профессионального мастерства  «Мой лучший урок» и Международной ярмарке педагогического мастерства.</w:t>
            </w:r>
          </w:p>
          <w:p w:rsidR="00F37B41" w:rsidRDefault="004E0B27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 xml:space="preserve">4. Психологическая готовность первоклассников к обучению в школе. </w:t>
            </w:r>
            <w:r>
              <w:rPr>
                <w:rFonts w:ascii="Times New Roman" w:eastAsia="Calibri" w:hAnsi="Times New Roman" w:cs="Calibri"/>
                <w:sz w:val="24"/>
                <w:szCs w:val="24"/>
              </w:rPr>
              <w:lastRenderedPageBreak/>
              <w:t>Резуль</w:t>
            </w:r>
            <w:r>
              <w:rPr>
                <w:rFonts w:ascii="Times New Roman" w:eastAsia="Calibri" w:hAnsi="Times New Roman" w:cs="Calibri"/>
                <w:sz w:val="24"/>
                <w:szCs w:val="24"/>
              </w:rPr>
              <w:t>таты адаптации первоклассников. Проведение родительских собраний в 1-х классах.</w:t>
            </w:r>
          </w:p>
          <w:p w:rsidR="00F37B41" w:rsidRDefault="004E0B27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 xml:space="preserve">5. Участие в мониторингах и олимпиадах на образовательных платформах </w:t>
            </w:r>
            <w:proofErr w:type="spellStart"/>
            <w:r>
              <w:rPr>
                <w:rFonts w:ascii="Times New Roman" w:eastAsia="Calibri" w:hAnsi="Times New Roman" w:cs="Calibri"/>
                <w:sz w:val="24"/>
                <w:szCs w:val="24"/>
              </w:rPr>
              <w:t>Учи.ру</w:t>
            </w:r>
            <w:proofErr w:type="spellEnd"/>
            <w:r>
              <w:rPr>
                <w:rFonts w:ascii="Times New Roman" w:eastAsia="Calibri" w:hAnsi="Times New Roman" w:cs="Calibri"/>
                <w:sz w:val="24"/>
                <w:szCs w:val="24"/>
              </w:rPr>
              <w:t>.</w:t>
            </w:r>
          </w:p>
          <w:p w:rsidR="00F37B41" w:rsidRDefault="004E0B27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 xml:space="preserve">6. Проведение письменной работы на </w:t>
            </w:r>
            <w:proofErr w:type="spellStart"/>
            <w:r>
              <w:rPr>
                <w:rFonts w:ascii="Times New Roman" w:eastAsia="Calibri" w:hAnsi="Times New Roman" w:cs="Calibri"/>
                <w:sz w:val="24"/>
                <w:szCs w:val="24"/>
              </w:rPr>
              <w:t>межпредметной</w:t>
            </w:r>
            <w:proofErr w:type="spellEnd"/>
            <w:r>
              <w:rPr>
                <w:rFonts w:ascii="Times New Roman" w:eastAsia="Calibri" w:hAnsi="Times New Roman" w:cs="Calibri"/>
                <w:sz w:val="24"/>
                <w:szCs w:val="24"/>
              </w:rPr>
              <w:t xml:space="preserve"> основе для проверки читательской грамотности во 2-</w:t>
            </w:r>
            <w:proofErr w:type="gramStart"/>
            <w:r>
              <w:rPr>
                <w:rFonts w:ascii="Times New Roman" w:eastAsia="Calibri" w:hAnsi="Times New Roman" w:cs="Calibri"/>
                <w:sz w:val="24"/>
                <w:szCs w:val="24"/>
              </w:rPr>
              <w:t>4  классах</w:t>
            </w:r>
            <w:proofErr w:type="gramEnd"/>
            <w:r>
              <w:rPr>
                <w:rFonts w:ascii="Times New Roman" w:eastAsia="Calibri" w:hAnsi="Times New Roman" w:cs="Calibri"/>
                <w:sz w:val="24"/>
                <w:szCs w:val="24"/>
              </w:rPr>
              <w:t>).</w:t>
            </w:r>
          </w:p>
          <w:p w:rsidR="00F37B41" w:rsidRDefault="004E0B27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 xml:space="preserve">7.  Проведение родительских собраний по формированию функциональной грамотности у учащихся во 3-4 классах. </w:t>
            </w:r>
          </w:p>
          <w:p w:rsidR="00F37B41" w:rsidRDefault="004E0B27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Calibri"/>
                <w:bCs/>
                <w:iCs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 xml:space="preserve">8. </w:t>
            </w:r>
            <w:r>
              <w:rPr>
                <w:rFonts w:ascii="Times New Roman" w:eastAsia="Calibri" w:hAnsi="Times New Roman" w:cs="Calibri"/>
                <w:bCs/>
                <w:iCs/>
                <w:sz w:val="24"/>
                <w:szCs w:val="24"/>
              </w:rPr>
              <w:t>Контроль преподавания элективных курсов.</w:t>
            </w:r>
          </w:p>
          <w:p w:rsidR="00F37B41" w:rsidRDefault="004E0B27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bCs/>
                <w:iCs/>
                <w:sz w:val="24"/>
                <w:szCs w:val="24"/>
              </w:rPr>
              <w:t xml:space="preserve">9. </w:t>
            </w:r>
            <w:r>
              <w:rPr>
                <w:rFonts w:ascii="Times New Roman" w:eastAsia="Calibri" w:hAnsi="Times New Roman" w:cs="Calibri"/>
                <w:sz w:val="24"/>
                <w:szCs w:val="24"/>
              </w:rPr>
              <w:t>Наставническая работа с целью оказания молодым специалистам своевременной методической п</w:t>
            </w:r>
            <w:r>
              <w:rPr>
                <w:rFonts w:ascii="Times New Roman" w:eastAsia="Calibri" w:hAnsi="Times New Roman" w:cs="Calibri"/>
                <w:sz w:val="24"/>
                <w:szCs w:val="24"/>
              </w:rPr>
              <w:t>омощи.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" w:type="dxa"/>
              <w:right w:w="5" w:type="dxa"/>
            </w:tcMar>
          </w:tcPr>
          <w:p w:rsidR="00F37B41" w:rsidRDefault="004E0B27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  <w:lastRenderedPageBreak/>
              <w:t xml:space="preserve">Зам. </w:t>
            </w:r>
            <w:proofErr w:type="spellStart"/>
            <w:r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  <w:t>дир</w:t>
            </w:r>
            <w:proofErr w:type="spellEnd"/>
            <w:r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  <w:t>. по УВР.</w:t>
            </w:r>
          </w:p>
          <w:p w:rsidR="00F37B41" w:rsidRDefault="004E0B27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  <w:t>Руководитель кафедры.</w:t>
            </w:r>
          </w:p>
          <w:p w:rsidR="00F37B41" w:rsidRDefault="004E0B27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  <w:t>Учителя начальных классов.</w:t>
            </w:r>
          </w:p>
          <w:p w:rsidR="00F37B41" w:rsidRDefault="004E0B27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  <w:lastRenderedPageBreak/>
              <w:t>Психолог.</w:t>
            </w:r>
          </w:p>
        </w:tc>
      </w:tr>
      <w:tr w:rsidR="00F37B41">
        <w:trPr>
          <w:trHeight w:val="274"/>
        </w:trPr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B41" w:rsidRDefault="004E0B27">
            <w:pPr>
              <w:widowControl w:val="0"/>
              <w:spacing w:after="0" w:line="240" w:lineRule="atLeast"/>
              <w:ind w:right="112"/>
              <w:jc w:val="center"/>
              <w:rPr>
                <w:rFonts w:ascii="Times New Roman" w:eastAsia="Calibri" w:hAnsi="Times New Roman" w:cs="Calibri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b/>
                <w:bCs/>
                <w:sz w:val="24"/>
                <w:szCs w:val="24"/>
              </w:rPr>
              <w:lastRenderedPageBreak/>
              <w:t>декабрь</w:t>
            </w:r>
          </w:p>
        </w:tc>
        <w:tc>
          <w:tcPr>
            <w:tcW w:w="7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B41" w:rsidRDefault="004E0B27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Arial"/>
                <w:color w:val="2E74B5"/>
                <w:sz w:val="24"/>
                <w:szCs w:val="24"/>
              </w:rPr>
            </w:pPr>
            <w:r>
              <w:rPr>
                <w:rFonts w:ascii="Times New Roman" w:eastAsia="Calibri" w:hAnsi="Times New Roman" w:cs="Arial"/>
                <w:color w:val="0070C0"/>
                <w:sz w:val="24"/>
                <w:szCs w:val="24"/>
              </w:rPr>
              <w:t xml:space="preserve">   1. Практико-ориентированный семинар </w:t>
            </w:r>
            <w:r>
              <w:rPr>
                <w:rFonts w:ascii="Times New Roman" w:eastAsia="Calibri" w:hAnsi="Times New Roman" w:cs="Times New Roman"/>
                <w:color w:val="0070C0"/>
                <w:sz w:val="24"/>
                <w:szCs w:val="24"/>
              </w:rPr>
              <w:t xml:space="preserve">по изучению демоверсий, спецификации, кодификаторов, методических и инструктивных писем по предметам: русский язык, </w:t>
            </w:r>
            <w:r>
              <w:rPr>
                <w:rFonts w:ascii="Times New Roman" w:eastAsia="Calibri" w:hAnsi="Times New Roman" w:cs="Times New Roman"/>
                <w:color w:val="0070C0"/>
                <w:sz w:val="24"/>
                <w:szCs w:val="24"/>
              </w:rPr>
              <w:t>математика, литературное чтение, окружающий мир.</w:t>
            </w:r>
          </w:p>
          <w:p w:rsidR="00F37B41" w:rsidRDefault="004E0B27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Публикация на сайте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лицея  банка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заданий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межпредметных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технологий для формирования функциональной грамотности учащихся.</w:t>
            </w:r>
          </w:p>
          <w:p w:rsidR="00F37B41" w:rsidRDefault="004E0B27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 xml:space="preserve">3. Классно-обобщающий контроль во 2-х классах: </w:t>
            </w:r>
          </w:p>
          <w:p w:rsidR="00F37B41" w:rsidRDefault="004E0B27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>- посещение уроков;</w:t>
            </w:r>
          </w:p>
          <w:p w:rsidR="00F37B41" w:rsidRDefault="004E0B27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>- анализ уровн</w:t>
            </w:r>
            <w:r>
              <w:rPr>
                <w:rFonts w:ascii="Times New Roman" w:eastAsia="Calibri" w:hAnsi="Times New Roman" w:cs="Calibri"/>
                <w:sz w:val="24"/>
                <w:szCs w:val="24"/>
              </w:rPr>
              <w:t xml:space="preserve">я </w:t>
            </w:r>
            <w:proofErr w:type="spellStart"/>
            <w:r>
              <w:rPr>
                <w:rFonts w:ascii="Times New Roman" w:eastAsia="Calibri" w:hAnsi="Times New Roman" w:cs="Calibri"/>
                <w:sz w:val="24"/>
                <w:szCs w:val="24"/>
              </w:rPr>
              <w:t>сформированности</w:t>
            </w:r>
            <w:proofErr w:type="spellEnd"/>
            <w:r>
              <w:rPr>
                <w:rFonts w:ascii="Times New Roman" w:eastAsia="Calibri" w:hAnsi="Times New Roman" w:cs="Calibri"/>
                <w:sz w:val="24"/>
                <w:szCs w:val="24"/>
              </w:rPr>
              <w:t xml:space="preserve"> УУД учащихся 2-х классов;</w:t>
            </w:r>
          </w:p>
          <w:p w:rsidR="00F37B41" w:rsidRDefault="004E0B27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>- контроль за тетрадей учащихся 2-</w:t>
            </w:r>
            <w:proofErr w:type="gramStart"/>
            <w:r>
              <w:rPr>
                <w:rFonts w:ascii="Times New Roman" w:eastAsia="Calibri" w:hAnsi="Times New Roman" w:cs="Calibri"/>
                <w:sz w:val="24"/>
                <w:szCs w:val="24"/>
              </w:rPr>
              <w:t>х  классов</w:t>
            </w:r>
            <w:proofErr w:type="gramEnd"/>
            <w:r>
              <w:rPr>
                <w:rFonts w:ascii="Times New Roman" w:eastAsia="Calibri" w:hAnsi="Times New Roman" w:cs="Calibri"/>
                <w:sz w:val="24"/>
                <w:szCs w:val="24"/>
              </w:rPr>
              <w:t>.</w:t>
            </w:r>
          </w:p>
          <w:p w:rsidR="00F37B41" w:rsidRDefault="004E0B27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Calibri"/>
                <w:bCs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 xml:space="preserve">4. Проведение текущих контрольных работ за 2 четверть, </w:t>
            </w:r>
            <w:proofErr w:type="gramStart"/>
            <w:r>
              <w:rPr>
                <w:rFonts w:ascii="Times New Roman" w:eastAsia="Calibri" w:hAnsi="Times New Roman" w:cs="Calibri"/>
                <w:sz w:val="24"/>
                <w:szCs w:val="24"/>
              </w:rPr>
              <w:t>разработанных  на</w:t>
            </w:r>
            <w:proofErr w:type="gramEnd"/>
            <w:r>
              <w:rPr>
                <w:rFonts w:ascii="Times New Roman" w:eastAsia="Calibri" w:hAnsi="Times New Roman" w:cs="Calibri"/>
                <w:sz w:val="24"/>
                <w:szCs w:val="24"/>
              </w:rPr>
              <w:t xml:space="preserve"> базе   сайта Единое содержание общего образования</w:t>
            </w:r>
            <w:r>
              <w:rPr>
                <w:rFonts w:ascii="Times New Roman" w:eastAsia="Calibri" w:hAnsi="Times New Roman" w:cs="Calibri"/>
                <w:bCs/>
                <w:i/>
                <w:iCs/>
                <w:color w:val="000000"/>
                <w:sz w:val="24"/>
                <w:szCs w:val="24"/>
              </w:rPr>
              <w:t>.</w:t>
            </w:r>
          </w:p>
          <w:p w:rsidR="00F37B41" w:rsidRDefault="004E0B27">
            <w:pPr>
              <w:widowControl w:val="0"/>
              <w:spacing w:after="0" w:line="240" w:lineRule="auto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>5. Участие в мониторингах и олимпиадах на</w:t>
            </w:r>
            <w:r>
              <w:rPr>
                <w:rFonts w:ascii="Times New Roman" w:eastAsia="Calibri" w:hAnsi="Times New Roman" w:cs="Calibri"/>
                <w:sz w:val="24"/>
                <w:szCs w:val="24"/>
              </w:rPr>
              <w:t xml:space="preserve"> образовательных платформах </w:t>
            </w:r>
            <w:proofErr w:type="spellStart"/>
            <w:r>
              <w:rPr>
                <w:rFonts w:ascii="Times New Roman" w:eastAsia="Calibri" w:hAnsi="Times New Roman" w:cs="Calibri"/>
                <w:sz w:val="24"/>
                <w:szCs w:val="24"/>
              </w:rPr>
              <w:t>Учи.ру</w:t>
            </w:r>
            <w:proofErr w:type="spellEnd"/>
            <w:r>
              <w:rPr>
                <w:rFonts w:ascii="Times New Roman" w:eastAsia="Calibri" w:hAnsi="Times New Roman" w:cs="Calibri"/>
                <w:sz w:val="24"/>
                <w:szCs w:val="24"/>
              </w:rPr>
              <w:t>.</w:t>
            </w:r>
          </w:p>
          <w:p w:rsidR="00F37B41" w:rsidRDefault="004E0B27">
            <w:pPr>
              <w:widowControl w:val="0"/>
              <w:spacing w:after="0" w:line="240" w:lineRule="auto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>6. Организация и участие в новогодних утренниках и конкурсах на уровне лицея, муниципалитета и Республики.</w:t>
            </w:r>
          </w:p>
          <w:p w:rsidR="00F37B41" w:rsidRDefault="004E0B27">
            <w:pPr>
              <w:widowControl w:val="0"/>
              <w:spacing w:after="0" w:line="240" w:lineRule="auto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 xml:space="preserve">7. Подготовка и проведение новогодних утренников. </w:t>
            </w:r>
          </w:p>
          <w:p w:rsidR="00F37B41" w:rsidRDefault="004E0B27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>8. Наставническая работа с целью оказания молодым специалистам</w:t>
            </w:r>
            <w:r>
              <w:rPr>
                <w:rFonts w:ascii="Times New Roman" w:eastAsia="Calibri" w:hAnsi="Times New Roman" w:cs="Calibri"/>
                <w:sz w:val="24"/>
                <w:szCs w:val="24"/>
              </w:rPr>
              <w:t xml:space="preserve"> своевременной методической помощи.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" w:type="dxa"/>
              <w:right w:w="5" w:type="dxa"/>
            </w:tcMar>
          </w:tcPr>
          <w:p w:rsidR="00F37B41" w:rsidRDefault="004E0B27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  <w:t xml:space="preserve">Зам. </w:t>
            </w:r>
            <w:proofErr w:type="spellStart"/>
            <w:r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  <w:t>дир</w:t>
            </w:r>
            <w:proofErr w:type="spellEnd"/>
            <w:r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  <w:t>. по УВР.</w:t>
            </w:r>
          </w:p>
          <w:p w:rsidR="00F37B41" w:rsidRDefault="004E0B27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  <w:t>Руководитель кафедры.</w:t>
            </w:r>
          </w:p>
          <w:p w:rsidR="00F37B41" w:rsidRDefault="004E0B27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  <w:t>Учителя начальных классов.</w:t>
            </w:r>
          </w:p>
          <w:p w:rsidR="00F37B41" w:rsidRDefault="00F37B41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</w:pPr>
          </w:p>
        </w:tc>
      </w:tr>
      <w:tr w:rsidR="00F37B41"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B41" w:rsidRDefault="004E0B27">
            <w:pPr>
              <w:widowControl w:val="0"/>
              <w:spacing w:after="0" w:line="240" w:lineRule="atLeast"/>
              <w:ind w:right="112"/>
              <w:jc w:val="center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b/>
                <w:bCs/>
                <w:sz w:val="24"/>
                <w:szCs w:val="24"/>
              </w:rPr>
              <w:t>январь</w:t>
            </w:r>
          </w:p>
        </w:tc>
        <w:tc>
          <w:tcPr>
            <w:tcW w:w="75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B41" w:rsidRDefault="004E0B27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>1.Анализ итогов 2 четверти.</w:t>
            </w:r>
          </w:p>
          <w:p w:rsidR="00F37B41" w:rsidRDefault="004E0B27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 xml:space="preserve">2. Организация и проведение предметных недель по окружающему </w:t>
            </w:r>
            <w:proofErr w:type="gramStart"/>
            <w:r>
              <w:rPr>
                <w:rFonts w:ascii="Times New Roman" w:eastAsia="Calibri" w:hAnsi="Times New Roman" w:cs="Calibri"/>
                <w:sz w:val="24"/>
                <w:szCs w:val="24"/>
              </w:rPr>
              <w:t>миру ,русскому</w:t>
            </w:r>
            <w:proofErr w:type="gramEnd"/>
            <w:r>
              <w:rPr>
                <w:rFonts w:ascii="Times New Roman" w:eastAsia="Calibri" w:hAnsi="Times New Roman" w:cs="Calibri"/>
                <w:sz w:val="24"/>
                <w:szCs w:val="24"/>
              </w:rPr>
              <w:t xml:space="preserve"> языку и математике.</w:t>
            </w:r>
          </w:p>
          <w:p w:rsidR="00F37B41" w:rsidRDefault="004E0B27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 xml:space="preserve">3.Контроль </w:t>
            </w:r>
            <w:r>
              <w:rPr>
                <w:rFonts w:ascii="Times New Roman" w:eastAsia="Calibri" w:hAnsi="Times New Roman" w:cs="Calibri"/>
                <w:sz w:val="24"/>
                <w:szCs w:val="24"/>
              </w:rPr>
              <w:t>проведения элективных курсов и работы с одаренными детьми.</w:t>
            </w:r>
          </w:p>
          <w:p w:rsidR="00F37B41" w:rsidRDefault="004E0B27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 xml:space="preserve">4. Участие в мониторингах и олимпиадах на образовательных платформах </w:t>
            </w:r>
            <w:proofErr w:type="spellStart"/>
            <w:r>
              <w:rPr>
                <w:rFonts w:ascii="Times New Roman" w:eastAsia="Calibri" w:hAnsi="Times New Roman" w:cs="Calibri"/>
                <w:sz w:val="24"/>
                <w:szCs w:val="24"/>
              </w:rPr>
              <w:t>Учи.ру</w:t>
            </w:r>
            <w:proofErr w:type="spellEnd"/>
            <w:r>
              <w:rPr>
                <w:rFonts w:ascii="Times New Roman" w:eastAsia="Calibri" w:hAnsi="Times New Roman" w:cs="Calibri"/>
                <w:sz w:val="24"/>
                <w:szCs w:val="24"/>
              </w:rPr>
              <w:t>.</w:t>
            </w:r>
          </w:p>
          <w:p w:rsidR="00F37B41" w:rsidRDefault="004E0B27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>5. Наставническая работа с целью оказания молодым специалистам своевременной методической помощи.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" w:type="dxa"/>
              <w:right w:w="5" w:type="dxa"/>
            </w:tcMar>
          </w:tcPr>
          <w:p w:rsidR="00F37B41" w:rsidRDefault="004E0B27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 xml:space="preserve">Зам. </w:t>
            </w:r>
            <w:proofErr w:type="spellStart"/>
            <w:r>
              <w:rPr>
                <w:rFonts w:ascii="Times New Roman" w:eastAsia="Calibri" w:hAnsi="Times New Roman" w:cs="Calibri"/>
                <w:sz w:val="24"/>
                <w:szCs w:val="24"/>
              </w:rPr>
              <w:t>дир</w:t>
            </w:r>
            <w:proofErr w:type="spellEnd"/>
            <w:r>
              <w:rPr>
                <w:rFonts w:ascii="Times New Roman" w:eastAsia="Calibri" w:hAnsi="Times New Roman" w:cs="Calibri"/>
                <w:sz w:val="24"/>
                <w:szCs w:val="24"/>
              </w:rPr>
              <w:t>. по УВР</w:t>
            </w:r>
          </w:p>
          <w:p w:rsidR="00F37B41" w:rsidRDefault="004E0B27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>Руководитель кафедры.</w:t>
            </w:r>
          </w:p>
          <w:p w:rsidR="00F37B41" w:rsidRDefault="004E0B27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>Учителя начальных классов.</w:t>
            </w:r>
          </w:p>
        </w:tc>
      </w:tr>
      <w:tr w:rsidR="00F37B41"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B41" w:rsidRDefault="004E0B27">
            <w:pPr>
              <w:widowControl w:val="0"/>
              <w:spacing w:after="0" w:line="240" w:lineRule="atLeast"/>
              <w:ind w:right="112"/>
              <w:jc w:val="center"/>
              <w:rPr>
                <w:rFonts w:ascii="Times New Roman" w:eastAsia="Calibri" w:hAnsi="Times New Roman" w:cs="Calibri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b/>
                <w:bCs/>
                <w:sz w:val="24"/>
                <w:szCs w:val="24"/>
              </w:rPr>
              <w:t>февраль</w:t>
            </w:r>
          </w:p>
        </w:tc>
        <w:tc>
          <w:tcPr>
            <w:tcW w:w="7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B41" w:rsidRDefault="004E0B27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Arial"/>
                <w:color w:val="2E74B5"/>
                <w:sz w:val="24"/>
                <w:szCs w:val="24"/>
              </w:rPr>
            </w:pPr>
            <w:r>
              <w:rPr>
                <w:rFonts w:ascii="Times New Roman" w:eastAsia="Calibri" w:hAnsi="Times New Roman" w:cs="Arial"/>
                <w:color w:val="0070C0"/>
                <w:sz w:val="24"/>
                <w:szCs w:val="24"/>
              </w:rPr>
              <w:t xml:space="preserve">1. Методический </w:t>
            </w:r>
            <w:r>
              <w:rPr>
                <w:rFonts w:ascii="Times New Roman" w:eastAsia="Calibri" w:hAnsi="Times New Roman" w:cs="Arial"/>
                <w:color w:val="2E74B5"/>
                <w:sz w:val="24"/>
                <w:szCs w:val="24"/>
              </w:rPr>
              <w:t xml:space="preserve">семинар </w:t>
            </w:r>
            <w:r>
              <w:rPr>
                <w:rFonts w:ascii="Times New Roman" w:eastAsia="Calibri" w:hAnsi="Times New Roman" w:cs="Arial"/>
                <w:color w:val="0070C0"/>
                <w:sz w:val="24"/>
                <w:szCs w:val="24"/>
              </w:rPr>
              <w:t>«</w:t>
            </w:r>
            <w:r>
              <w:rPr>
                <w:rFonts w:ascii="Times New Roman" w:eastAsia="Calibri" w:hAnsi="Times New Roman" w:cs="Times New Roman"/>
                <w:color w:val="0070C0"/>
                <w:sz w:val="24"/>
                <w:szCs w:val="24"/>
              </w:rPr>
              <w:t>Эффективные подходы к формированию функциональной грамотности учащихся как ключевой ориентир повышения качества образования». Обобщение инновационного опыта педагогов и пред</w:t>
            </w:r>
            <w:r>
              <w:rPr>
                <w:rFonts w:ascii="Times New Roman" w:eastAsia="Calibri" w:hAnsi="Times New Roman" w:cs="Times New Roman"/>
                <w:color w:val="0070C0"/>
                <w:sz w:val="24"/>
                <w:szCs w:val="24"/>
              </w:rPr>
              <w:t>ставление опыта.</w:t>
            </w:r>
          </w:p>
          <w:p w:rsidR="00F37B41" w:rsidRDefault="004E0B27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>2. Классно-обобщающий контроль в 3-х классах:</w:t>
            </w:r>
          </w:p>
          <w:p w:rsidR="00F37B41" w:rsidRDefault="004E0B27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>- посещение уроков;</w:t>
            </w:r>
          </w:p>
          <w:p w:rsidR="00F37B41" w:rsidRDefault="004E0B27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 xml:space="preserve">- анализ уровня </w:t>
            </w:r>
            <w:proofErr w:type="spellStart"/>
            <w:r>
              <w:rPr>
                <w:rFonts w:ascii="Times New Roman" w:eastAsia="Calibri" w:hAnsi="Times New Roman" w:cs="Calibri"/>
                <w:sz w:val="24"/>
                <w:szCs w:val="24"/>
              </w:rPr>
              <w:t>сформированности</w:t>
            </w:r>
            <w:proofErr w:type="spellEnd"/>
            <w:r>
              <w:rPr>
                <w:rFonts w:ascii="Times New Roman" w:eastAsia="Calibri" w:hAnsi="Times New Roman" w:cs="Calibri"/>
                <w:sz w:val="24"/>
                <w:szCs w:val="24"/>
              </w:rPr>
              <w:t xml:space="preserve"> УУД учащихся 3-х классов;</w:t>
            </w:r>
          </w:p>
          <w:p w:rsidR="00F37B41" w:rsidRDefault="004E0B27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>- контроль за ведением тетрадей учащихся 3-</w:t>
            </w:r>
            <w:proofErr w:type="gramStart"/>
            <w:r>
              <w:rPr>
                <w:rFonts w:ascii="Times New Roman" w:eastAsia="Calibri" w:hAnsi="Times New Roman" w:cs="Calibri"/>
                <w:sz w:val="24"/>
                <w:szCs w:val="24"/>
              </w:rPr>
              <w:t>х  классов</w:t>
            </w:r>
            <w:proofErr w:type="gramEnd"/>
            <w:r>
              <w:rPr>
                <w:rFonts w:ascii="Times New Roman" w:eastAsia="Calibri" w:hAnsi="Times New Roman" w:cs="Calibri"/>
                <w:sz w:val="24"/>
                <w:szCs w:val="24"/>
              </w:rPr>
              <w:t>.</w:t>
            </w:r>
          </w:p>
          <w:p w:rsidR="00F37B41" w:rsidRDefault="004E0B27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>3. Диагностика психологического микроклимата в классе.</w:t>
            </w:r>
          </w:p>
          <w:p w:rsidR="00F37B41" w:rsidRDefault="004E0B27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Calibri"/>
                <w:sz w:val="24"/>
                <w:szCs w:val="24"/>
              </w:rPr>
            </w:pPr>
            <w:proofErr w:type="gramStart"/>
            <w:r>
              <w:rPr>
                <w:rFonts w:ascii="Times New Roman" w:eastAsia="Calibri" w:hAnsi="Times New Roman" w:cs="Calibri"/>
                <w:sz w:val="24"/>
                <w:szCs w:val="24"/>
              </w:rPr>
              <w:t>4. .</w:t>
            </w:r>
            <w:r>
              <w:rPr>
                <w:rFonts w:ascii="Times New Roman" w:eastAsia="Calibri" w:hAnsi="Times New Roman" w:cs="Calibri"/>
                <w:sz w:val="24"/>
                <w:szCs w:val="24"/>
              </w:rPr>
              <w:t>Мероприятия</w:t>
            </w:r>
            <w:proofErr w:type="gramEnd"/>
            <w:r>
              <w:rPr>
                <w:rFonts w:ascii="Times New Roman" w:eastAsia="Calibri" w:hAnsi="Times New Roman" w:cs="Calibri"/>
                <w:sz w:val="24"/>
                <w:szCs w:val="24"/>
              </w:rPr>
              <w:t xml:space="preserve">, посвящённые Дню защитника Отечества. </w:t>
            </w:r>
          </w:p>
          <w:p w:rsidR="00F37B41" w:rsidRDefault="004E0B27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Calibri"/>
                <w:color w:val="C00000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color w:val="C00000"/>
                <w:sz w:val="24"/>
                <w:szCs w:val="24"/>
              </w:rPr>
              <w:t>5. «Битва хоров» (3-4 классы)</w:t>
            </w:r>
          </w:p>
          <w:p w:rsidR="00F37B41" w:rsidRDefault="004E0B27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 xml:space="preserve">6. Участие в мониторингах и олимпиадах на образовательных </w:t>
            </w:r>
            <w:r>
              <w:rPr>
                <w:rFonts w:ascii="Times New Roman" w:eastAsia="Calibri" w:hAnsi="Times New Roman" w:cs="Calibri"/>
                <w:sz w:val="24"/>
                <w:szCs w:val="24"/>
              </w:rPr>
              <w:lastRenderedPageBreak/>
              <w:t xml:space="preserve">платформах </w:t>
            </w:r>
            <w:proofErr w:type="spellStart"/>
            <w:r>
              <w:rPr>
                <w:rFonts w:ascii="Times New Roman" w:eastAsia="Calibri" w:hAnsi="Times New Roman" w:cs="Calibri"/>
                <w:sz w:val="24"/>
                <w:szCs w:val="24"/>
              </w:rPr>
              <w:t>Учи.ру</w:t>
            </w:r>
            <w:proofErr w:type="spellEnd"/>
            <w:r>
              <w:rPr>
                <w:rFonts w:ascii="Times New Roman" w:eastAsia="Calibri" w:hAnsi="Times New Roman" w:cs="Calibri"/>
                <w:sz w:val="24"/>
                <w:szCs w:val="24"/>
              </w:rPr>
              <w:t>.</w:t>
            </w:r>
          </w:p>
          <w:p w:rsidR="00F37B41" w:rsidRDefault="004E0B27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>7. Наставническая работа с целью оказания молодым специалистам своевременной методической помощи.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" w:type="dxa"/>
              <w:right w:w="5" w:type="dxa"/>
            </w:tcMar>
          </w:tcPr>
          <w:p w:rsidR="00F37B41" w:rsidRDefault="004E0B27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Calibri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i/>
                <w:sz w:val="24"/>
                <w:szCs w:val="24"/>
              </w:rPr>
              <w:lastRenderedPageBreak/>
              <w:t>3 творческая группа.</w:t>
            </w:r>
          </w:p>
          <w:p w:rsidR="00F37B41" w:rsidRDefault="004E0B27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 xml:space="preserve">Зам. </w:t>
            </w:r>
            <w:proofErr w:type="spellStart"/>
            <w:r>
              <w:rPr>
                <w:rFonts w:ascii="Times New Roman" w:eastAsia="Calibri" w:hAnsi="Times New Roman" w:cs="Calibri"/>
                <w:sz w:val="24"/>
                <w:szCs w:val="24"/>
              </w:rPr>
              <w:t>дир</w:t>
            </w:r>
            <w:proofErr w:type="spellEnd"/>
            <w:r>
              <w:rPr>
                <w:rFonts w:ascii="Times New Roman" w:eastAsia="Calibri" w:hAnsi="Times New Roman" w:cs="Calibri"/>
                <w:sz w:val="24"/>
                <w:szCs w:val="24"/>
              </w:rPr>
              <w:t>. по УВР</w:t>
            </w:r>
          </w:p>
          <w:p w:rsidR="00F37B41" w:rsidRDefault="004E0B27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>Руководитель кафедры.</w:t>
            </w:r>
          </w:p>
          <w:p w:rsidR="00F37B41" w:rsidRDefault="004E0B27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>Учителя начальных классов.</w:t>
            </w:r>
          </w:p>
          <w:p w:rsidR="00F37B41" w:rsidRDefault="004E0B27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>Психолог.</w:t>
            </w:r>
          </w:p>
        </w:tc>
      </w:tr>
      <w:tr w:rsidR="00F37B41">
        <w:trPr>
          <w:trHeight w:val="2263"/>
        </w:trPr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B41" w:rsidRDefault="004E0B27">
            <w:pPr>
              <w:widowControl w:val="0"/>
              <w:spacing w:after="0" w:line="240" w:lineRule="atLeast"/>
              <w:ind w:right="112"/>
              <w:jc w:val="center"/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b/>
                <w:bCs/>
                <w:color w:val="000000"/>
                <w:sz w:val="24"/>
                <w:szCs w:val="24"/>
              </w:rPr>
              <w:lastRenderedPageBreak/>
              <w:t>март</w:t>
            </w:r>
          </w:p>
        </w:tc>
        <w:tc>
          <w:tcPr>
            <w:tcW w:w="7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B41" w:rsidRDefault="004E0B27">
            <w:pPr>
              <w:widowControl w:val="0"/>
              <w:contextualSpacing/>
              <w:jc w:val="both"/>
              <w:rPr>
                <w:rFonts w:ascii="Times New Roman" w:eastAsia="Calibri" w:hAnsi="Times New Roman" w:cs="Calibri"/>
                <w:bCs/>
                <w:iCs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bCs/>
                <w:iCs/>
                <w:sz w:val="24"/>
                <w:szCs w:val="24"/>
              </w:rPr>
              <w:t xml:space="preserve">1. </w:t>
            </w:r>
            <w:r>
              <w:rPr>
                <w:rFonts w:ascii="Times New Roman" w:eastAsia="Calibri" w:hAnsi="Times New Roman" w:cs="Calibri"/>
                <w:color w:val="7030A0"/>
                <w:sz w:val="24"/>
                <w:szCs w:val="24"/>
              </w:rPr>
              <w:t xml:space="preserve">Участие учащихся 4-х классов-победителей </w:t>
            </w:r>
            <w:r>
              <w:rPr>
                <w:rFonts w:ascii="Times New Roman" w:eastAsia="Calibri" w:hAnsi="Times New Roman" w:cs="Calibri"/>
                <w:color w:val="7030A0"/>
                <w:sz w:val="24"/>
                <w:szCs w:val="24"/>
                <w:lang w:val="en-US"/>
              </w:rPr>
              <w:t>I</w:t>
            </w:r>
            <w:r>
              <w:rPr>
                <w:rFonts w:ascii="Times New Roman" w:eastAsia="Calibri" w:hAnsi="Times New Roman" w:cs="Calibri"/>
                <w:color w:val="7030A0"/>
                <w:sz w:val="24"/>
                <w:szCs w:val="24"/>
              </w:rPr>
              <w:t xml:space="preserve"> этапа Всероссийской олимпиады во </w:t>
            </w:r>
            <w:r>
              <w:rPr>
                <w:rFonts w:ascii="Times New Roman" w:eastAsia="Calibri" w:hAnsi="Times New Roman" w:cs="Calibri"/>
                <w:color w:val="7030A0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eastAsia="Calibri" w:hAnsi="Times New Roman" w:cs="Calibri"/>
                <w:color w:val="7030A0"/>
                <w:sz w:val="24"/>
                <w:szCs w:val="24"/>
              </w:rPr>
              <w:t xml:space="preserve"> этапе.</w:t>
            </w:r>
          </w:p>
          <w:p w:rsidR="00F37B41" w:rsidRDefault="004E0B27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Calibri"/>
                <w:bCs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 xml:space="preserve">2. Проведение мероприятий по преемственности в работе ДОУ-начальная школа  </w:t>
            </w:r>
          </w:p>
          <w:p w:rsidR="00F37B41" w:rsidRDefault="004E0B27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Calibri"/>
                <w:bCs/>
                <w:i/>
                <w:iCs/>
                <w:color w:val="C00000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color w:val="C00000"/>
                <w:sz w:val="24"/>
                <w:szCs w:val="24"/>
              </w:rPr>
              <w:t xml:space="preserve">3. Проведение Дня Науки (школьный этап конкурса проектов младших школьников). </w:t>
            </w:r>
          </w:p>
          <w:p w:rsidR="00F37B41" w:rsidRDefault="004E0B27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Calibri"/>
                <w:color w:val="7030A0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color w:val="7030A0"/>
                <w:sz w:val="24"/>
                <w:szCs w:val="24"/>
              </w:rPr>
              <w:t>4. Участие в муниципальном конкурсе проектов «Векторы науки»</w:t>
            </w:r>
          </w:p>
          <w:p w:rsidR="00F37B41" w:rsidRDefault="004E0B27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Calibri"/>
                <w:bCs/>
                <w:i/>
                <w:iCs/>
                <w:color w:val="7030A0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color w:val="7030A0"/>
                <w:sz w:val="24"/>
                <w:szCs w:val="24"/>
              </w:rPr>
              <w:t>5. Участие в региональном конкурсе проек</w:t>
            </w:r>
            <w:r>
              <w:rPr>
                <w:rFonts w:ascii="Times New Roman" w:eastAsia="Calibri" w:hAnsi="Times New Roman" w:cs="Calibri"/>
                <w:color w:val="7030A0"/>
                <w:sz w:val="24"/>
                <w:szCs w:val="24"/>
              </w:rPr>
              <w:t>тов «Я исследователь»</w:t>
            </w:r>
          </w:p>
          <w:p w:rsidR="00F37B41" w:rsidRDefault="004E0B27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Calibri"/>
                <w:bCs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 xml:space="preserve">6. Проведение мероприятий, посвящённых 8 </w:t>
            </w:r>
            <w:proofErr w:type="gramStart"/>
            <w:r>
              <w:rPr>
                <w:rFonts w:ascii="Times New Roman" w:eastAsia="Calibri" w:hAnsi="Times New Roman" w:cs="Calibri"/>
                <w:sz w:val="24"/>
                <w:szCs w:val="24"/>
              </w:rPr>
              <w:t>Марта..</w:t>
            </w:r>
            <w:proofErr w:type="gramEnd"/>
            <w:r>
              <w:rPr>
                <w:rFonts w:ascii="Times New Roman" w:eastAsia="Calibri" w:hAnsi="Times New Roman" w:cs="Calibri"/>
                <w:sz w:val="24"/>
                <w:szCs w:val="24"/>
              </w:rPr>
              <w:t xml:space="preserve"> </w:t>
            </w:r>
          </w:p>
          <w:p w:rsidR="00F37B41" w:rsidRDefault="004E0B27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Calibri"/>
                <w:bCs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 xml:space="preserve">7. Проведение текущих контрольных работ за 3 четверть, </w:t>
            </w:r>
            <w:proofErr w:type="gramStart"/>
            <w:r>
              <w:rPr>
                <w:rFonts w:ascii="Times New Roman" w:eastAsia="Calibri" w:hAnsi="Times New Roman" w:cs="Calibri"/>
                <w:sz w:val="24"/>
                <w:szCs w:val="24"/>
              </w:rPr>
              <w:t>разработанных  на</w:t>
            </w:r>
            <w:proofErr w:type="gramEnd"/>
            <w:r>
              <w:rPr>
                <w:rFonts w:ascii="Times New Roman" w:eastAsia="Calibri" w:hAnsi="Times New Roman" w:cs="Calibri"/>
                <w:sz w:val="24"/>
                <w:szCs w:val="24"/>
              </w:rPr>
              <w:t xml:space="preserve"> базе   сайта Единое содержание общего образования</w:t>
            </w:r>
          </w:p>
          <w:p w:rsidR="00F37B41" w:rsidRDefault="004E0B27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Calibri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B050"/>
                <w:sz w:val="24"/>
                <w:szCs w:val="24"/>
                <w:lang w:eastAsia="ru-RU" w:bidi="ru-RU"/>
              </w:rPr>
              <w:t xml:space="preserve">8. </w:t>
            </w:r>
            <w:r>
              <w:rPr>
                <w:rFonts w:ascii="Times New Roman" w:eastAsia="Calibri" w:hAnsi="Times New Roman" w:cs="Calibri"/>
                <w:bCs/>
                <w:iCs/>
                <w:color w:val="2E74B5"/>
                <w:sz w:val="24"/>
                <w:szCs w:val="24"/>
              </w:rPr>
              <w:t xml:space="preserve">Проведение диагностики с целью мониторинга уровня </w:t>
            </w:r>
            <w:proofErr w:type="spellStart"/>
            <w:proofErr w:type="gramStart"/>
            <w:r>
              <w:rPr>
                <w:rFonts w:ascii="Times New Roman" w:eastAsia="Calibri" w:hAnsi="Times New Roman" w:cs="Calibri"/>
                <w:bCs/>
                <w:iCs/>
                <w:color w:val="2E74B5"/>
                <w:sz w:val="24"/>
                <w:szCs w:val="24"/>
              </w:rPr>
              <w:t>сформированности</w:t>
            </w:r>
            <w:proofErr w:type="spellEnd"/>
            <w:r>
              <w:rPr>
                <w:rFonts w:ascii="Times New Roman" w:eastAsia="Calibri" w:hAnsi="Times New Roman" w:cs="Calibri"/>
                <w:bCs/>
                <w:iCs/>
                <w:color w:val="2E74B5"/>
                <w:sz w:val="24"/>
                <w:szCs w:val="24"/>
              </w:rPr>
              <w:t xml:space="preserve">  разных</w:t>
            </w:r>
            <w:proofErr w:type="gramEnd"/>
            <w:r>
              <w:rPr>
                <w:rFonts w:ascii="Times New Roman" w:eastAsia="Calibri" w:hAnsi="Times New Roman" w:cs="Calibri"/>
                <w:bCs/>
                <w:iCs/>
                <w:color w:val="2E74B5"/>
                <w:sz w:val="24"/>
                <w:szCs w:val="24"/>
              </w:rPr>
              <w:t xml:space="preserve"> видов компетенций в рамках функциональной грамотности</w:t>
            </w:r>
            <w:r>
              <w:rPr>
                <w:rFonts w:ascii="Times New Roman" w:eastAsia="Calibri" w:hAnsi="Times New Roman" w:cs="Calibri"/>
                <w:sz w:val="24"/>
                <w:szCs w:val="24"/>
              </w:rPr>
              <w:t xml:space="preserve"> </w:t>
            </w:r>
          </w:p>
          <w:p w:rsidR="00F37B41" w:rsidRDefault="004E0B27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Calibri"/>
                <w:color w:val="C00000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color w:val="C00000"/>
                <w:sz w:val="24"/>
                <w:szCs w:val="24"/>
              </w:rPr>
              <w:t xml:space="preserve">9. Методическая работа в рамках педагогического </w:t>
            </w:r>
            <w:proofErr w:type="gramStart"/>
            <w:r>
              <w:rPr>
                <w:rFonts w:ascii="Times New Roman" w:eastAsia="Calibri" w:hAnsi="Times New Roman" w:cs="Calibri"/>
                <w:color w:val="C00000"/>
                <w:sz w:val="24"/>
                <w:szCs w:val="24"/>
              </w:rPr>
              <w:t>совета  по</w:t>
            </w:r>
            <w:proofErr w:type="gramEnd"/>
            <w:r>
              <w:rPr>
                <w:rFonts w:ascii="Times New Roman" w:eastAsia="Calibri" w:hAnsi="Times New Roman" w:cs="Calibri"/>
                <w:color w:val="C00000"/>
                <w:sz w:val="24"/>
                <w:szCs w:val="24"/>
              </w:rPr>
              <w:t xml:space="preserve"> теме «</w:t>
            </w:r>
            <w:r>
              <w:rPr>
                <w:rFonts w:ascii="Times New Roman" w:eastAsia="Aptos" w:hAnsi="Times New Roman" w:cs="Times New Roman"/>
                <w:color w:val="C00000"/>
                <w:sz w:val="24"/>
                <w:szCs w:val="24"/>
              </w:rPr>
              <w:t>Ценностные ориентиры и воспитательный потенциал лицейского образования в современном мире</w:t>
            </w:r>
            <w:r>
              <w:rPr>
                <w:rFonts w:ascii="Times New Roman" w:eastAsia="Calibri" w:hAnsi="Times New Roman" w:cs="Calibri"/>
                <w:color w:val="C00000"/>
                <w:sz w:val="24"/>
                <w:szCs w:val="24"/>
              </w:rPr>
              <w:t>» (31.03.2027г.).</w:t>
            </w:r>
          </w:p>
          <w:p w:rsidR="00F37B41" w:rsidRDefault="004E0B27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Calibri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 xml:space="preserve">10. </w:t>
            </w:r>
            <w:r>
              <w:rPr>
                <w:rFonts w:ascii="Times New Roman" w:eastAsia="Calibri" w:hAnsi="Times New Roman" w:cs="Calibri"/>
                <w:sz w:val="24"/>
                <w:szCs w:val="24"/>
              </w:rPr>
              <w:t>Наставническая работа с целью оказания молодым специалистам своевременной методической помощи.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" w:type="dxa"/>
              <w:right w:w="5" w:type="dxa"/>
            </w:tcMar>
          </w:tcPr>
          <w:p w:rsidR="00F37B41" w:rsidRDefault="004E0B27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  <w:t xml:space="preserve">Зам. </w:t>
            </w:r>
            <w:proofErr w:type="spellStart"/>
            <w:r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  <w:t>дир</w:t>
            </w:r>
            <w:proofErr w:type="spellEnd"/>
            <w:r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  <w:t>. по УВР</w:t>
            </w:r>
          </w:p>
          <w:p w:rsidR="00F37B41" w:rsidRDefault="004E0B27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  <w:t>Руководитель кафедры.</w:t>
            </w:r>
          </w:p>
          <w:p w:rsidR="00F37B41" w:rsidRDefault="004E0B27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  <w:t>Учителя начальных классов.</w:t>
            </w:r>
          </w:p>
        </w:tc>
      </w:tr>
      <w:tr w:rsidR="00F37B41">
        <w:trPr>
          <w:trHeight w:val="841"/>
        </w:trPr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B41" w:rsidRDefault="004E0B27">
            <w:pPr>
              <w:widowControl w:val="0"/>
              <w:spacing w:after="0" w:line="240" w:lineRule="atLeast"/>
              <w:ind w:right="112"/>
              <w:jc w:val="center"/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b/>
                <w:bCs/>
                <w:color w:val="000000"/>
                <w:sz w:val="24"/>
                <w:szCs w:val="24"/>
              </w:rPr>
              <w:t>апрель</w:t>
            </w:r>
          </w:p>
        </w:tc>
        <w:tc>
          <w:tcPr>
            <w:tcW w:w="7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B41" w:rsidRDefault="004E0B27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Arial"/>
                <w:color w:val="2E74B5"/>
                <w:sz w:val="24"/>
                <w:szCs w:val="24"/>
              </w:rPr>
            </w:pPr>
            <w:r>
              <w:rPr>
                <w:rFonts w:ascii="Times New Roman" w:eastAsia="Calibri" w:hAnsi="Times New Roman" w:cs="Arial"/>
                <w:color w:val="0070C0"/>
                <w:sz w:val="24"/>
                <w:szCs w:val="24"/>
              </w:rPr>
              <w:t xml:space="preserve">1. </w:t>
            </w:r>
            <w:proofErr w:type="gramStart"/>
            <w:r>
              <w:rPr>
                <w:rFonts w:ascii="Times New Roman" w:eastAsia="Calibri" w:hAnsi="Times New Roman" w:cs="Calibri"/>
                <w:color w:val="C00000"/>
                <w:sz w:val="24"/>
                <w:szCs w:val="24"/>
              </w:rPr>
              <w:t>Месячник  молодого</w:t>
            </w:r>
            <w:proofErr w:type="gramEnd"/>
            <w:r>
              <w:rPr>
                <w:rFonts w:ascii="Times New Roman" w:eastAsia="Calibri" w:hAnsi="Times New Roman" w:cs="Calibri"/>
                <w:color w:val="C00000"/>
                <w:sz w:val="24"/>
                <w:szCs w:val="24"/>
              </w:rPr>
              <w:t xml:space="preserve"> специалиста. </w:t>
            </w:r>
            <w:r>
              <w:rPr>
                <w:rFonts w:ascii="Times New Roman" w:eastAsia="Calibri" w:hAnsi="Times New Roman" w:cs="Times New Roman"/>
                <w:color w:val="C00000"/>
                <w:sz w:val="24"/>
                <w:szCs w:val="24"/>
              </w:rPr>
              <w:t>Реализация программы наставничества.</w:t>
            </w:r>
            <w:r>
              <w:rPr>
                <w:rFonts w:ascii="Times New Roman" w:eastAsia="Calibri" w:hAnsi="Times New Roman" w:cs="Calibri"/>
                <w:color w:val="C00000"/>
                <w:sz w:val="24"/>
                <w:szCs w:val="24"/>
              </w:rPr>
              <w:t xml:space="preserve"> Обмен опытом со</w:t>
            </w:r>
            <w:r>
              <w:rPr>
                <w:rFonts w:ascii="Times New Roman" w:eastAsia="Calibri" w:hAnsi="Times New Roman" w:cs="Calibri"/>
                <w:color w:val="C00000"/>
                <w:sz w:val="24"/>
                <w:szCs w:val="24"/>
              </w:rPr>
              <w:t>трудничества в рамках реализации Программы наставничества</w:t>
            </w:r>
          </w:p>
          <w:p w:rsidR="00F37B41" w:rsidRDefault="004E0B27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color w:val="7030A0"/>
                <w:sz w:val="24"/>
                <w:szCs w:val="24"/>
                <w:lang w:eastAsia="ru-RU"/>
              </w:rPr>
              <w:t xml:space="preserve">. </w:t>
            </w:r>
            <w:r>
              <w:rPr>
                <w:rFonts w:ascii="Times New Roman" w:eastAsia="Calibri" w:hAnsi="Times New Roman" w:cs="Calibri"/>
                <w:color w:val="7030A0"/>
                <w:sz w:val="24"/>
                <w:szCs w:val="24"/>
              </w:rPr>
              <w:t>Проведение ВПР по русскому языку, математике и окружающему миру/литературному чтению в 4-х классах.</w:t>
            </w:r>
          </w:p>
          <w:p w:rsidR="00F37B41" w:rsidRDefault="004E0B27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Calibri"/>
                <w:color w:val="0070C0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 xml:space="preserve">3. </w:t>
            </w:r>
            <w:r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  <w:t>Классно-обобщающий контроль в 4-х классах:</w:t>
            </w:r>
          </w:p>
          <w:p w:rsidR="00F37B41" w:rsidRDefault="004E0B27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>- посещение уроков;</w:t>
            </w:r>
          </w:p>
          <w:p w:rsidR="00F37B41" w:rsidRDefault="004E0B27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 xml:space="preserve">- анализ уровня </w:t>
            </w:r>
            <w:proofErr w:type="spellStart"/>
            <w:r>
              <w:rPr>
                <w:rFonts w:ascii="Times New Roman" w:eastAsia="Calibri" w:hAnsi="Times New Roman" w:cs="Calibri"/>
                <w:sz w:val="24"/>
                <w:szCs w:val="24"/>
              </w:rPr>
              <w:t>сформированности</w:t>
            </w:r>
            <w:proofErr w:type="spellEnd"/>
            <w:r>
              <w:rPr>
                <w:rFonts w:ascii="Times New Roman" w:eastAsia="Calibri" w:hAnsi="Times New Roman" w:cs="Calibri"/>
                <w:sz w:val="24"/>
                <w:szCs w:val="24"/>
              </w:rPr>
              <w:t xml:space="preserve"> УУД учащихся 4-х классов;</w:t>
            </w:r>
          </w:p>
          <w:p w:rsidR="00F37B41" w:rsidRDefault="004E0B27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>- контроль за ведением тетрадей учащихся 4-</w:t>
            </w:r>
            <w:proofErr w:type="gramStart"/>
            <w:r>
              <w:rPr>
                <w:rFonts w:ascii="Times New Roman" w:eastAsia="Calibri" w:hAnsi="Times New Roman" w:cs="Calibri"/>
                <w:sz w:val="24"/>
                <w:szCs w:val="24"/>
              </w:rPr>
              <w:t>х  классов</w:t>
            </w:r>
            <w:proofErr w:type="gramEnd"/>
            <w:r>
              <w:rPr>
                <w:rFonts w:ascii="Times New Roman" w:eastAsia="Calibri" w:hAnsi="Times New Roman" w:cs="Calibri"/>
                <w:sz w:val="24"/>
                <w:szCs w:val="24"/>
              </w:rPr>
              <w:t>.</w:t>
            </w:r>
          </w:p>
          <w:p w:rsidR="00F37B41" w:rsidRDefault="004E0B27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Calibri"/>
                <w:color w:val="C00000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color w:val="C00000"/>
                <w:sz w:val="24"/>
                <w:szCs w:val="24"/>
              </w:rPr>
              <w:t>4. Проведение промежуточной аттестации (10.04 -5.05. 2027г.)</w:t>
            </w:r>
          </w:p>
          <w:p w:rsidR="00F37B41" w:rsidRDefault="004E0B27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 xml:space="preserve">. </w:t>
            </w:r>
          </w:p>
          <w:p w:rsidR="00F37B41" w:rsidRDefault="004E0B27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>5. Контроль за выполнением учебных программ.</w:t>
            </w:r>
          </w:p>
          <w:p w:rsidR="00F37B41" w:rsidRDefault="004E0B27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color w:val="C00000"/>
                <w:sz w:val="24"/>
                <w:szCs w:val="24"/>
              </w:rPr>
              <w:t xml:space="preserve">6. </w:t>
            </w:r>
            <w:r>
              <w:rPr>
                <w:rFonts w:ascii="Times New Roman" w:eastAsia="Calibri" w:hAnsi="Times New Roman" w:cs="Calibri"/>
                <w:sz w:val="24"/>
                <w:szCs w:val="24"/>
              </w:rPr>
              <w:t>Наставническая работа с целью оказания молодым</w:t>
            </w:r>
            <w:r>
              <w:rPr>
                <w:rFonts w:ascii="Times New Roman" w:eastAsia="Calibri" w:hAnsi="Times New Roman" w:cs="Calibri"/>
                <w:sz w:val="24"/>
                <w:szCs w:val="24"/>
              </w:rPr>
              <w:t xml:space="preserve"> специалистам своевременной методической помощи.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" w:type="dxa"/>
              <w:right w:w="5" w:type="dxa"/>
            </w:tcMar>
          </w:tcPr>
          <w:p w:rsidR="00F37B41" w:rsidRDefault="004E0B27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  <w:t xml:space="preserve">Зам. </w:t>
            </w:r>
            <w:proofErr w:type="spellStart"/>
            <w:r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  <w:t>дир</w:t>
            </w:r>
            <w:proofErr w:type="spellEnd"/>
            <w:r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  <w:t>. по УВР</w:t>
            </w:r>
          </w:p>
          <w:p w:rsidR="00F37B41" w:rsidRDefault="004E0B27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  <w:t>Руководитель кафедры.</w:t>
            </w:r>
          </w:p>
          <w:p w:rsidR="00F37B41" w:rsidRDefault="004E0B27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  <w:t>Учителя начальных классов.</w:t>
            </w:r>
          </w:p>
          <w:p w:rsidR="00F37B41" w:rsidRDefault="00F37B41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</w:pPr>
          </w:p>
        </w:tc>
      </w:tr>
      <w:tr w:rsidR="00F37B41">
        <w:trPr>
          <w:trHeight w:val="70"/>
        </w:trPr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B41" w:rsidRDefault="004E0B27">
            <w:pPr>
              <w:widowControl w:val="0"/>
              <w:spacing w:line="240" w:lineRule="atLeast"/>
              <w:ind w:right="112"/>
              <w:jc w:val="center"/>
              <w:rPr>
                <w:rFonts w:ascii="Times New Roman" w:eastAsia="Calibri" w:hAnsi="Times New Roman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b/>
                <w:bCs/>
                <w:color w:val="000000"/>
                <w:sz w:val="24"/>
                <w:szCs w:val="24"/>
              </w:rPr>
              <w:t>май</w:t>
            </w:r>
          </w:p>
        </w:tc>
        <w:tc>
          <w:tcPr>
            <w:tcW w:w="7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B41" w:rsidRDefault="004E0B27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 xml:space="preserve">1. Изучение уровня </w:t>
            </w:r>
            <w:proofErr w:type="spellStart"/>
            <w:proofErr w:type="gramStart"/>
            <w:r>
              <w:rPr>
                <w:rFonts w:ascii="Times New Roman" w:eastAsia="Calibri" w:hAnsi="Times New Roman" w:cs="Calibri"/>
                <w:sz w:val="24"/>
                <w:szCs w:val="24"/>
              </w:rPr>
              <w:t>сформированности</w:t>
            </w:r>
            <w:proofErr w:type="spellEnd"/>
            <w:r>
              <w:rPr>
                <w:rFonts w:ascii="Times New Roman" w:eastAsia="Calibri" w:hAnsi="Times New Roman" w:cs="Calibri"/>
                <w:sz w:val="24"/>
                <w:szCs w:val="24"/>
              </w:rPr>
              <w:t xml:space="preserve">  компетенций</w:t>
            </w:r>
            <w:proofErr w:type="gramEnd"/>
            <w:r>
              <w:rPr>
                <w:rFonts w:ascii="Times New Roman" w:eastAsia="Calibri" w:hAnsi="Times New Roman" w:cs="Calibri"/>
                <w:sz w:val="24"/>
                <w:szCs w:val="24"/>
              </w:rPr>
              <w:t xml:space="preserve">  учащихся 1-4 классов (по результатам промежуточной аттестации)</w:t>
            </w:r>
          </w:p>
          <w:p w:rsidR="00F37B41" w:rsidRDefault="004E0B27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Calibri"/>
                <w:color w:val="C00000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color w:val="C00000"/>
                <w:sz w:val="24"/>
                <w:szCs w:val="24"/>
              </w:rPr>
              <w:t xml:space="preserve">2. Месячник </w:t>
            </w:r>
            <w:r>
              <w:rPr>
                <w:rFonts w:ascii="Times New Roman" w:eastAsia="Calibri" w:hAnsi="Times New Roman" w:cs="Calibri"/>
                <w:color w:val="C00000"/>
                <w:sz w:val="24"/>
                <w:szCs w:val="24"/>
              </w:rPr>
              <w:t xml:space="preserve">преемственности (между дошкольным образованием и начальной школой, начальной </w:t>
            </w:r>
            <w:proofErr w:type="gramStart"/>
            <w:r>
              <w:rPr>
                <w:rFonts w:ascii="Times New Roman" w:eastAsia="Calibri" w:hAnsi="Times New Roman" w:cs="Calibri"/>
                <w:color w:val="C00000"/>
                <w:sz w:val="24"/>
                <w:szCs w:val="24"/>
              </w:rPr>
              <w:t>школой  и</w:t>
            </w:r>
            <w:proofErr w:type="gramEnd"/>
            <w:r>
              <w:rPr>
                <w:rFonts w:ascii="Times New Roman" w:eastAsia="Calibri" w:hAnsi="Times New Roman" w:cs="Calibri"/>
                <w:color w:val="C00000"/>
                <w:sz w:val="24"/>
                <w:szCs w:val="24"/>
              </w:rPr>
              <w:t xml:space="preserve"> основной).</w:t>
            </w:r>
          </w:p>
          <w:p w:rsidR="00F37B41" w:rsidRDefault="004E0B27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Calibri"/>
                <w:color w:val="C00000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color w:val="C00000"/>
                <w:sz w:val="24"/>
                <w:szCs w:val="24"/>
              </w:rPr>
              <w:t>- Проведение игры-знакомства с учащимися 4-х классов «Я иду в 5 класс!»</w:t>
            </w:r>
          </w:p>
          <w:p w:rsidR="00F37B41" w:rsidRDefault="004E0B27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 xml:space="preserve">- Ознакомительные, диагностические мероприятия по уровню </w:t>
            </w:r>
            <w:proofErr w:type="spellStart"/>
            <w:r>
              <w:rPr>
                <w:rFonts w:ascii="Times New Roman" w:eastAsia="Calibri" w:hAnsi="Times New Roman" w:cs="Calibri"/>
                <w:sz w:val="24"/>
                <w:szCs w:val="24"/>
              </w:rPr>
              <w:t>сформированности</w:t>
            </w:r>
            <w:proofErr w:type="spellEnd"/>
            <w:r>
              <w:rPr>
                <w:rFonts w:ascii="Times New Roman" w:eastAsia="Calibri" w:hAnsi="Times New Roman" w:cs="Calibri"/>
                <w:sz w:val="24"/>
                <w:szCs w:val="24"/>
              </w:rPr>
              <w:t xml:space="preserve"> предпосылок к обучению будущих первоклассников. </w:t>
            </w:r>
            <w:r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  <w:t xml:space="preserve"> </w:t>
            </w:r>
          </w:p>
          <w:p w:rsidR="00F37B41" w:rsidRDefault="004E0B27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  <w:t>3. Родительские собрания для родителей будущих первоклассников.</w:t>
            </w:r>
          </w:p>
          <w:p w:rsidR="00F37B41" w:rsidRDefault="004E0B27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  <w:t>4. Проведение праздника «Прощание с начальной школой».</w:t>
            </w:r>
          </w:p>
          <w:p w:rsidR="00F37B41" w:rsidRDefault="004E0B27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  <w:t>5. Анализ вып</w:t>
            </w:r>
            <w:r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  <w:t xml:space="preserve">олнения учебных программ. </w:t>
            </w:r>
          </w:p>
          <w:p w:rsidR="00F37B41" w:rsidRDefault="004E0B27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  <w:t xml:space="preserve">6. </w:t>
            </w:r>
            <w:proofErr w:type="gramStart"/>
            <w:r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  <w:t>Утверждение  УМК</w:t>
            </w:r>
            <w:proofErr w:type="gramEnd"/>
            <w:r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  <w:t xml:space="preserve"> на 2027-2028 учебный год.</w:t>
            </w:r>
            <w:r>
              <w:rPr>
                <w:rFonts w:ascii="Times New Roman" w:eastAsia="Calibri" w:hAnsi="Times New Roman" w:cs="Calibri"/>
                <w:color w:val="FF0000"/>
                <w:sz w:val="24"/>
                <w:szCs w:val="24"/>
              </w:rPr>
              <w:t xml:space="preserve"> </w:t>
            </w:r>
          </w:p>
          <w:p w:rsidR="00F37B41" w:rsidRDefault="004E0B27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  <w:t xml:space="preserve">7. Анализ работы </w:t>
            </w:r>
            <w:proofErr w:type="gramStart"/>
            <w:r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  <w:t>кафедры  учителей</w:t>
            </w:r>
            <w:proofErr w:type="gramEnd"/>
            <w:r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  <w:t xml:space="preserve"> начальных классов за 2026-2027 учебный год.</w:t>
            </w:r>
          </w:p>
          <w:p w:rsidR="00F37B41" w:rsidRDefault="004E0B27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  <w:t xml:space="preserve">8. Обсуждение плана работы, направлений и задач </w:t>
            </w:r>
            <w:proofErr w:type="gramStart"/>
            <w:r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  <w:t>кафедры  на</w:t>
            </w:r>
            <w:proofErr w:type="gramEnd"/>
            <w:r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  <w:t xml:space="preserve"> 2027-</w:t>
            </w:r>
            <w:r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  <w:lastRenderedPageBreak/>
              <w:t>2028 учебный год</w:t>
            </w:r>
          </w:p>
          <w:p w:rsidR="00F37B41" w:rsidRDefault="004E0B27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  <w:t>9. Обсуждение програм</w:t>
            </w:r>
            <w:r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  <w:t>мы летнего оздоровительного отдыха учащихся начальных классов.</w:t>
            </w:r>
          </w:p>
          <w:p w:rsidR="00F37B41" w:rsidRDefault="004E0B27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>10. Утренники в 1 классах «1 класс, мы прощаемся с тобой, переходим во второй».</w:t>
            </w:r>
          </w:p>
          <w:p w:rsidR="00F37B41" w:rsidRDefault="004E0B27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Calibri"/>
                <w:color w:val="C00000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color w:val="C00000"/>
                <w:sz w:val="24"/>
                <w:szCs w:val="24"/>
              </w:rPr>
              <w:t xml:space="preserve">11. </w:t>
            </w:r>
            <w:r>
              <w:rPr>
                <w:rFonts w:ascii="Times New Roman" w:eastAsia="Calibri" w:hAnsi="Times New Roman" w:cs="Calibri"/>
                <w:color w:val="C00000"/>
                <w:sz w:val="24"/>
                <w:szCs w:val="24"/>
              </w:rPr>
              <w:tab/>
              <w:t>21.05.2027г.  - педсовет «О допуске к государственной итоговой аттестации учащихся 9-х,11-х классов»</w:t>
            </w:r>
          </w:p>
          <w:p w:rsidR="00F37B41" w:rsidRDefault="004E0B27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Calibri"/>
                <w:color w:val="C00000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color w:val="C00000"/>
                <w:sz w:val="24"/>
                <w:szCs w:val="24"/>
              </w:rPr>
              <w:t>12. 25.</w:t>
            </w:r>
            <w:r>
              <w:rPr>
                <w:rFonts w:ascii="Times New Roman" w:eastAsia="Calibri" w:hAnsi="Times New Roman" w:cs="Calibri"/>
                <w:color w:val="C00000"/>
                <w:sz w:val="24"/>
                <w:szCs w:val="24"/>
              </w:rPr>
              <w:t>05.2027г. - педагогический совет по теме «О переводе учащихся 1-8, 10 классов»</w:t>
            </w:r>
          </w:p>
          <w:p w:rsidR="00F37B41" w:rsidRDefault="004E0B27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Calibri"/>
                <w:color w:val="C00000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color w:val="C00000"/>
                <w:sz w:val="24"/>
                <w:szCs w:val="24"/>
              </w:rPr>
              <w:t>13. 23.06.2027г. - педагогический совет по теме «Результаты государственной итоговой аттестации учащихся 9-х, 11-х классов».</w:t>
            </w:r>
          </w:p>
          <w:p w:rsidR="00F37B41" w:rsidRDefault="004E0B27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Calibri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 xml:space="preserve">14. Наставническая работа с целью оказания молодым </w:t>
            </w:r>
            <w:r>
              <w:rPr>
                <w:rFonts w:ascii="Times New Roman" w:eastAsia="Calibri" w:hAnsi="Times New Roman" w:cs="Calibri"/>
                <w:sz w:val="24"/>
                <w:szCs w:val="24"/>
              </w:rPr>
              <w:t>специалистам своевременной методической помощи.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" w:type="dxa"/>
              <w:right w:w="5" w:type="dxa"/>
            </w:tcMar>
          </w:tcPr>
          <w:p w:rsidR="00F37B41" w:rsidRDefault="004E0B27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  <w:lastRenderedPageBreak/>
              <w:t xml:space="preserve">Зам. </w:t>
            </w:r>
            <w:proofErr w:type="spellStart"/>
            <w:r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  <w:t>дир</w:t>
            </w:r>
            <w:proofErr w:type="spellEnd"/>
            <w:r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  <w:t>. по УВР</w:t>
            </w:r>
          </w:p>
          <w:p w:rsidR="00F37B41" w:rsidRDefault="004E0B27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  <w:t>Руководитель кафедры.</w:t>
            </w:r>
          </w:p>
          <w:p w:rsidR="00F37B41" w:rsidRDefault="004E0B27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  <w:t>Учителя начальных классов.</w:t>
            </w:r>
          </w:p>
          <w:p w:rsidR="00F37B41" w:rsidRDefault="004E0B27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  <w:t>Учителя среднего звена.</w:t>
            </w:r>
          </w:p>
          <w:p w:rsidR="00F37B41" w:rsidRDefault="004E0B27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Calibri"/>
                <w:color w:val="000000"/>
                <w:sz w:val="24"/>
                <w:szCs w:val="24"/>
              </w:rPr>
              <w:t>Психолог.</w:t>
            </w:r>
          </w:p>
        </w:tc>
      </w:tr>
    </w:tbl>
    <w:p w:rsidR="00F37B41" w:rsidRDefault="004E0B27">
      <w:pPr>
        <w:spacing w:after="0" w:line="240" w:lineRule="auto"/>
        <w:contextualSpacing/>
        <w:rPr>
          <w:rFonts w:ascii="Times New Roman" w:eastAsia="Calibri" w:hAnsi="Times New Roman" w:cs="Times New Roman"/>
          <w:color w:val="C00000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Примечание: </w:t>
      </w:r>
      <w:r>
        <w:rPr>
          <w:rFonts w:ascii="Times New Roman" w:eastAsia="Calibri" w:hAnsi="Times New Roman" w:cs="Times New Roman"/>
          <w:color w:val="C00000"/>
          <w:sz w:val="24"/>
          <w:szCs w:val="24"/>
        </w:rPr>
        <w:t>Красным цветом выделены мероприятия, проводимые на уровне лицея.</w:t>
      </w:r>
    </w:p>
    <w:p w:rsidR="00F37B41" w:rsidRDefault="004E0B27">
      <w:pPr>
        <w:spacing w:after="0" w:line="240" w:lineRule="auto"/>
        <w:contextualSpacing/>
        <w:rPr>
          <w:rFonts w:ascii="Times New Roman" w:eastAsia="Calibri" w:hAnsi="Times New Roman" w:cs="Times New Roman"/>
          <w:color w:val="00B050"/>
          <w:sz w:val="24"/>
          <w:szCs w:val="24"/>
          <w:lang w:eastAsia="ru-RU" w:bidi="ru-RU"/>
        </w:rPr>
      </w:pPr>
      <w:r>
        <w:rPr>
          <w:rFonts w:ascii="Times New Roman" w:eastAsia="Calibri" w:hAnsi="Times New Roman" w:cs="Times New Roman"/>
          <w:color w:val="00B050"/>
          <w:sz w:val="24"/>
          <w:szCs w:val="24"/>
        </w:rPr>
        <w:t xml:space="preserve">Зелёным цветом выделены мероприятия по изучению </w:t>
      </w:r>
      <w:r>
        <w:rPr>
          <w:rFonts w:ascii="Times New Roman" w:eastAsia="Calibri" w:hAnsi="Times New Roman" w:cs="Times New Roman"/>
          <w:color w:val="00B050"/>
          <w:sz w:val="24"/>
          <w:szCs w:val="24"/>
          <w:lang w:eastAsia="ru-RU" w:bidi="ru-RU"/>
        </w:rPr>
        <w:t>изменений в период перехода на обновлённый ФГОС НОО.</w:t>
      </w:r>
    </w:p>
    <w:p w:rsidR="00F37B41" w:rsidRDefault="004E0B27">
      <w:pPr>
        <w:spacing w:after="0" w:line="240" w:lineRule="auto"/>
        <w:contextualSpacing/>
        <w:rPr>
          <w:rFonts w:ascii="Times New Roman" w:eastAsia="Calibri" w:hAnsi="Times New Roman" w:cs="Times New Roman"/>
          <w:color w:val="0070C0"/>
          <w:sz w:val="24"/>
          <w:szCs w:val="24"/>
          <w:lang w:eastAsia="ru-RU" w:bidi="ru-RU"/>
        </w:rPr>
      </w:pPr>
      <w:r>
        <w:rPr>
          <w:rFonts w:ascii="Times New Roman" w:eastAsia="Calibri" w:hAnsi="Times New Roman" w:cs="Times New Roman"/>
          <w:color w:val="0070C0"/>
          <w:sz w:val="24"/>
          <w:szCs w:val="24"/>
          <w:lang w:eastAsia="ru-RU" w:bidi="ru-RU"/>
        </w:rPr>
        <w:t>Синим цветом выделены мероприятия практико-ориентированной направленности на уровне кафедры.</w:t>
      </w:r>
    </w:p>
    <w:p w:rsidR="00F37B41" w:rsidRDefault="004E0B27">
      <w:pPr>
        <w:spacing w:after="0" w:line="240" w:lineRule="auto"/>
        <w:contextualSpacing/>
        <w:rPr>
          <w:rFonts w:ascii="Times New Roman" w:eastAsia="Calibri" w:hAnsi="Times New Roman" w:cs="Times New Roman"/>
          <w:color w:val="7030A0"/>
          <w:sz w:val="24"/>
          <w:szCs w:val="24"/>
        </w:rPr>
      </w:pPr>
      <w:r>
        <w:rPr>
          <w:rFonts w:ascii="Times New Roman" w:eastAsia="Calibri" w:hAnsi="Times New Roman" w:cs="Times New Roman"/>
          <w:color w:val="7030A0"/>
          <w:sz w:val="24"/>
          <w:szCs w:val="24"/>
          <w:lang w:eastAsia="ru-RU" w:bidi="ru-RU"/>
        </w:rPr>
        <w:t xml:space="preserve">Фиолетовым цветом выделены мероприятия на уровне </w:t>
      </w:r>
      <w:r>
        <w:rPr>
          <w:rFonts w:ascii="Times New Roman" w:eastAsia="Calibri" w:hAnsi="Times New Roman" w:cs="Times New Roman"/>
          <w:color w:val="7030A0"/>
          <w:sz w:val="24"/>
          <w:szCs w:val="24"/>
          <w:lang w:eastAsia="ru-RU" w:bidi="ru-RU"/>
        </w:rPr>
        <w:t>муниципалитета и Региона.</w:t>
      </w:r>
    </w:p>
    <w:p w:rsidR="00F37B41" w:rsidRDefault="004E0B27">
      <w:pPr>
        <w:jc w:val="both"/>
        <w:rPr>
          <w:rFonts w:ascii="Times New Roman" w:eastAsia="Calibri" w:hAnsi="Times New Roman" w:cs="Calibri"/>
          <w:sz w:val="24"/>
          <w:szCs w:val="24"/>
        </w:rPr>
      </w:pPr>
      <w:r>
        <w:rPr>
          <w:rFonts w:ascii="Times New Roman" w:eastAsia="Calibri" w:hAnsi="Times New Roman" w:cs="Calibri"/>
          <w:sz w:val="24"/>
          <w:szCs w:val="24"/>
        </w:rPr>
        <w:t xml:space="preserve">           </w:t>
      </w:r>
    </w:p>
    <w:p w:rsidR="00F37B41" w:rsidRDefault="004E0B27">
      <w:pPr>
        <w:jc w:val="both"/>
        <w:rPr>
          <w:rFonts w:ascii="Times New Roman" w:eastAsia="Calibri" w:hAnsi="Times New Roman" w:cs="Calibri"/>
          <w:sz w:val="24"/>
          <w:szCs w:val="24"/>
        </w:rPr>
      </w:pPr>
      <w:r>
        <w:rPr>
          <w:rFonts w:ascii="Times New Roman" w:eastAsia="Calibri" w:hAnsi="Times New Roman" w:cs="Calibri"/>
          <w:sz w:val="24"/>
          <w:szCs w:val="24"/>
        </w:rPr>
        <w:t xml:space="preserve"> Заведующая кафедрой начальных классов – </w:t>
      </w:r>
      <w:proofErr w:type="spellStart"/>
      <w:r>
        <w:rPr>
          <w:rFonts w:ascii="Times New Roman" w:eastAsia="Calibri" w:hAnsi="Times New Roman" w:cs="Calibri"/>
          <w:sz w:val="24"/>
          <w:szCs w:val="24"/>
        </w:rPr>
        <w:t>Тюнина</w:t>
      </w:r>
      <w:proofErr w:type="spellEnd"/>
      <w:r>
        <w:rPr>
          <w:rFonts w:ascii="Times New Roman" w:eastAsia="Calibri" w:hAnsi="Times New Roman" w:cs="Calibri"/>
          <w:sz w:val="24"/>
          <w:szCs w:val="24"/>
        </w:rPr>
        <w:t xml:space="preserve"> Ирина </w:t>
      </w:r>
      <w:proofErr w:type="spellStart"/>
      <w:r>
        <w:rPr>
          <w:rFonts w:ascii="Times New Roman" w:eastAsia="Calibri" w:hAnsi="Times New Roman" w:cs="Calibri"/>
          <w:sz w:val="24"/>
          <w:szCs w:val="24"/>
        </w:rPr>
        <w:t>Анорьевна</w:t>
      </w:r>
      <w:proofErr w:type="spellEnd"/>
    </w:p>
    <w:p w:rsidR="00F37B41" w:rsidRDefault="00F37B41">
      <w:pPr>
        <w:rPr>
          <w:rFonts w:ascii="Calibri" w:eastAsia="Calibri" w:hAnsi="Calibri" w:cs="Calibri"/>
          <w:sz w:val="24"/>
          <w:szCs w:val="24"/>
        </w:rPr>
      </w:pPr>
    </w:p>
    <w:sectPr w:rsidR="00F37B41">
      <w:pgSz w:w="11906" w:h="16838"/>
      <w:pgMar w:top="1134" w:right="850" w:bottom="1134" w:left="1701" w:header="0" w:footer="0" w:gutter="0"/>
      <w:cols w:space="720"/>
      <w:formProt w:val="0"/>
      <w:docGrid w:linePitch="360" w:charSpace="1638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ptos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CF2FF7"/>
    <w:multiLevelType w:val="multilevel"/>
    <w:tmpl w:val="949242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38638C"/>
    <w:multiLevelType w:val="multilevel"/>
    <w:tmpl w:val="89388B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C65D04"/>
    <w:multiLevelType w:val="multilevel"/>
    <w:tmpl w:val="405433E2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color w:val="000000" w:themeColor="text1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1AE03C5E"/>
    <w:multiLevelType w:val="multilevel"/>
    <w:tmpl w:val="27D809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D2D736A"/>
    <w:multiLevelType w:val="multilevel"/>
    <w:tmpl w:val="E9922F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4F06B2"/>
    <w:multiLevelType w:val="multilevel"/>
    <w:tmpl w:val="363E7B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DFD0666"/>
    <w:multiLevelType w:val="multilevel"/>
    <w:tmpl w:val="46ACB4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9BC21F1"/>
    <w:multiLevelType w:val="multilevel"/>
    <w:tmpl w:val="C492AAEA"/>
    <w:lvl w:ilvl="0">
      <w:start w:val="1"/>
      <w:numFmt w:val="bullet"/>
      <w:lvlText w:val="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3F2D6C0B"/>
    <w:multiLevelType w:val="multilevel"/>
    <w:tmpl w:val="731C930C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color w:val="000000" w:themeColor="text1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3FED358C"/>
    <w:multiLevelType w:val="multilevel"/>
    <w:tmpl w:val="1908B226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44BB7A0C"/>
    <w:multiLevelType w:val="multilevel"/>
    <w:tmpl w:val="EDF450D8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color w:val="000000" w:themeColor="text1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454F1E83"/>
    <w:multiLevelType w:val="multilevel"/>
    <w:tmpl w:val="62945864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color w:val="000000" w:themeColor="text1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473158F5"/>
    <w:multiLevelType w:val="multilevel"/>
    <w:tmpl w:val="FA3A40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B4A29AE"/>
    <w:multiLevelType w:val="multilevel"/>
    <w:tmpl w:val="42948036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>
      <w:start w:val="1"/>
      <w:numFmt w:val="upperRoman"/>
      <w:lvlText w:val="%2."/>
      <w:lvlJc w:val="left"/>
      <w:pPr>
        <w:tabs>
          <w:tab w:val="num" w:pos="0"/>
        </w:tabs>
        <w:ind w:left="2008" w:hanging="720"/>
      </w:pPr>
      <w:rPr>
        <w:rFonts w:eastAsiaTheme="minorHAnsi"/>
        <w:sz w:val="22"/>
      </w:rPr>
    </w:lvl>
    <w:lvl w:ilvl="2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14" w15:restartNumberingAfterBreak="0">
    <w:nsid w:val="62CE34A2"/>
    <w:multiLevelType w:val="multilevel"/>
    <w:tmpl w:val="BDA61D36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color w:val="000000" w:themeColor="text1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69CA4752"/>
    <w:multiLevelType w:val="multilevel"/>
    <w:tmpl w:val="A72A8D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A0810AA"/>
    <w:multiLevelType w:val="multilevel"/>
    <w:tmpl w:val="01989C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B78389C"/>
    <w:multiLevelType w:val="multilevel"/>
    <w:tmpl w:val="FC749E18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6BD0498E"/>
    <w:multiLevelType w:val="multilevel"/>
    <w:tmpl w:val="1300235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9" w15:restartNumberingAfterBreak="0">
    <w:nsid w:val="6BD224B4"/>
    <w:multiLevelType w:val="multilevel"/>
    <w:tmpl w:val="9A0674BA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  <w:color w:val="000000" w:themeColor="text1"/>
        <w:w w:val="100"/>
        <w:sz w:val="24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6E2134C9"/>
    <w:multiLevelType w:val="multilevel"/>
    <w:tmpl w:val="6CFC6C6C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color w:val="000000" w:themeColor="text1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1" w15:restartNumberingAfterBreak="0">
    <w:nsid w:val="7237671A"/>
    <w:multiLevelType w:val="multilevel"/>
    <w:tmpl w:val="1C3447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FCE6894"/>
    <w:multiLevelType w:val="multilevel"/>
    <w:tmpl w:val="8A345E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6"/>
  </w:num>
  <w:num w:numId="2">
    <w:abstractNumId w:val="13"/>
  </w:num>
  <w:num w:numId="3">
    <w:abstractNumId w:val="4"/>
  </w:num>
  <w:num w:numId="4">
    <w:abstractNumId w:val="12"/>
  </w:num>
  <w:num w:numId="5">
    <w:abstractNumId w:val="6"/>
  </w:num>
  <w:num w:numId="6">
    <w:abstractNumId w:val="22"/>
  </w:num>
  <w:num w:numId="7">
    <w:abstractNumId w:val="0"/>
  </w:num>
  <w:num w:numId="8">
    <w:abstractNumId w:val="11"/>
  </w:num>
  <w:num w:numId="9">
    <w:abstractNumId w:val="8"/>
  </w:num>
  <w:num w:numId="10">
    <w:abstractNumId w:val="14"/>
  </w:num>
  <w:num w:numId="11">
    <w:abstractNumId w:val="2"/>
  </w:num>
  <w:num w:numId="12">
    <w:abstractNumId w:val="20"/>
  </w:num>
  <w:num w:numId="13">
    <w:abstractNumId w:val="19"/>
  </w:num>
  <w:num w:numId="14">
    <w:abstractNumId w:val="10"/>
  </w:num>
  <w:num w:numId="15">
    <w:abstractNumId w:val="17"/>
  </w:num>
  <w:num w:numId="16">
    <w:abstractNumId w:val="7"/>
  </w:num>
  <w:num w:numId="17">
    <w:abstractNumId w:val="9"/>
  </w:num>
  <w:num w:numId="18">
    <w:abstractNumId w:val="15"/>
  </w:num>
  <w:num w:numId="19">
    <w:abstractNumId w:val="3"/>
  </w:num>
  <w:num w:numId="20">
    <w:abstractNumId w:val="1"/>
  </w:num>
  <w:num w:numId="21">
    <w:abstractNumId w:val="21"/>
  </w:num>
  <w:num w:numId="22">
    <w:abstractNumId w:val="5"/>
  </w:num>
  <w:num w:numId="23">
    <w:abstractNumId w:val="18"/>
  </w:num>
  <w:num w:numId="24">
    <w:abstractNumId w:val="15"/>
    <w:lvlOverride w:ilvl="0">
      <w:startOverride w:val="1"/>
    </w:lvlOverride>
  </w:num>
  <w:num w:numId="25">
    <w:abstractNumId w:val="15"/>
  </w:num>
  <w:num w:numId="26">
    <w:abstractNumId w:val="15"/>
  </w:num>
  <w:num w:numId="27">
    <w:abstractNumId w:val="15"/>
  </w:num>
  <w:num w:numId="28">
    <w:abstractNumId w:val="3"/>
    <w:lvlOverride w:ilvl="0">
      <w:startOverride w:val="1"/>
    </w:lvlOverride>
  </w:num>
  <w:num w:numId="29">
    <w:abstractNumId w:val="3"/>
  </w:num>
  <w:num w:numId="30">
    <w:abstractNumId w:val="3"/>
  </w:num>
  <w:num w:numId="31">
    <w:abstractNumId w:val="1"/>
    <w:lvlOverride w:ilvl="0">
      <w:startOverride w:val="1"/>
    </w:lvlOverride>
  </w:num>
  <w:num w:numId="32">
    <w:abstractNumId w:val="1"/>
  </w:num>
  <w:num w:numId="33">
    <w:abstractNumId w:val="1"/>
  </w:num>
  <w:num w:numId="34">
    <w:abstractNumId w:val="21"/>
    <w:lvlOverride w:ilvl="0">
      <w:startOverride w:val="1"/>
    </w:lvlOverride>
  </w:num>
  <w:num w:numId="35">
    <w:abstractNumId w:val="21"/>
  </w:num>
  <w:num w:numId="36">
    <w:abstractNumId w:val="21"/>
  </w:num>
  <w:num w:numId="37">
    <w:abstractNumId w:val="21"/>
  </w:num>
  <w:num w:numId="38">
    <w:abstractNumId w:val="21"/>
  </w:num>
  <w:num w:numId="39">
    <w:abstractNumId w:val="5"/>
    <w:lvlOverride w:ilvl="0">
      <w:startOverride w:val="1"/>
    </w:lvlOverride>
  </w:num>
  <w:num w:numId="4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7B41"/>
    <w:rsid w:val="004E0B27"/>
    <w:rsid w:val="00F37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059C74"/>
  <w15:docId w15:val="{F2266807-03A5-4E0A-B0F3-41957A78DD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iPriority="0" w:unhideWhenUsed="1" w:qFormat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qFormat/>
    <w:rsid w:val="00E44D02"/>
    <w:rPr>
      <w:color w:val="0000FF"/>
      <w:u w:val="single"/>
    </w:rPr>
  </w:style>
  <w:style w:type="character" w:customStyle="1" w:styleId="3">
    <w:name w:val="Основной текст (3)_"/>
    <w:basedOn w:val="a0"/>
    <w:link w:val="30"/>
    <w:qFormat/>
    <w:rsid w:val="00E44D02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31">
    <w:name w:val="Основной текст (3) + Не полужирный"/>
    <w:basedOn w:val="3"/>
    <w:qFormat/>
    <w:rsid w:val="00E44D02"/>
    <w:rPr>
      <w:rFonts w:ascii="Times New Roman" w:eastAsia="Times New Roman" w:hAnsi="Times New Roman" w:cs="Times New Roman"/>
      <w:b/>
      <w:bCs/>
      <w:color w:val="000000"/>
      <w:spacing w:val="0"/>
      <w:w w:val="100"/>
      <w:shd w:val="clear" w:color="auto" w:fill="FFFFFF"/>
      <w:lang w:val="ru-RU" w:eastAsia="ru-RU" w:bidi="ru-RU"/>
    </w:rPr>
  </w:style>
  <w:style w:type="character" w:customStyle="1" w:styleId="2">
    <w:name w:val="Основной текст (2)_"/>
    <w:basedOn w:val="a0"/>
    <w:link w:val="20"/>
    <w:qFormat/>
    <w:rsid w:val="00E44D02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1">
    <w:name w:val="Основной текст (2) + Полужирный"/>
    <w:basedOn w:val="2"/>
    <w:qFormat/>
    <w:rsid w:val="00E44D02"/>
    <w:rPr>
      <w:rFonts w:ascii="Times New Roman" w:eastAsia="Times New Roman" w:hAnsi="Times New Roman" w:cs="Times New Roman"/>
      <w:b/>
      <w:bCs/>
      <w:color w:val="000000"/>
      <w:spacing w:val="0"/>
      <w:w w:val="100"/>
      <w:shd w:val="clear" w:color="auto" w:fill="FFFFFF"/>
      <w:lang w:val="ru-RU" w:eastAsia="ru-RU" w:bidi="ru-RU"/>
    </w:rPr>
  </w:style>
  <w:style w:type="character" w:customStyle="1" w:styleId="1">
    <w:name w:val="Заголовок №1_"/>
    <w:basedOn w:val="a0"/>
    <w:link w:val="10"/>
    <w:qFormat/>
    <w:rsid w:val="00E44D02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a4">
    <w:name w:val="Подпись к таблице"/>
    <w:basedOn w:val="a0"/>
    <w:qFormat/>
    <w:rsid w:val="00E44D02"/>
    <w:rPr>
      <w:rFonts w:ascii="Times New Roman" w:eastAsia="Times New Roman" w:hAnsi="Times New Roman" w:cs="Times New Roman"/>
      <w:b/>
      <w:bCs/>
      <w:color w:val="000000"/>
      <w:spacing w:val="0"/>
      <w:w w:val="100"/>
      <w:sz w:val="22"/>
      <w:szCs w:val="22"/>
      <w:u w:val="single"/>
      <w:lang w:val="ru-RU" w:eastAsia="ru-RU" w:bidi="ru-RU"/>
    </w:rPr>
  </w:style>
  <w:style w:type="character" w:customStyle="1" w:styleId="a5">
    <w:name w:val="Заголовок Знак"/>
    <w:basedOn w:val="a0"/>
    <w:link w:val="a6"/>
    <w:qFormat/>
    <w:rsid w:val="00E44D02"/>
    <w:rPr>
      <w:rFonts w:ascii="Liberation Sans" w:eastAsia="Microsoft YaHei" w:hAnsi="Liberation Sans" w:cs="Arial"/>
      <w:sz w:val="28"/>
      <w:szCs w:val="28"/>
    </w:rPr>
  </w:style>
  <w:style w:type="character" w:customStyle="1" w:styleId="a7">
    <w:name w:val="Основной текст Знак"/>
    <w:basedOn w:val="a0"/>
    <w:link w:val="a8"/>
    <w:qFormat/>
    <w:rsid w:val="00E44D02"/>
  </w:style>
  <w:style w:type="paragraph" w:styleId="a6">
    <w:name w:val="Title"/>
    <w:basedOn w:val="a"/>
    <w:next w:val="a8"/>
    <w:link w:val="a5"/>
    <w:qFormat/>
    <w:rsid w:val="00E44D02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link w:val="a7"/>
    <w:rsid w:val="00E44D02"/>
    <w:pPr>
      <w:spacing w:after="140" w:line="276" w:lineRule="auto"/>
    </w:pPr>
  </w:style>
  <w:style w:type="paragraph" w:styleId="a9">
    <w:name w:val="List"/>
    <w:basedOn w:val="a8"/>
    <w:rsid w:val="00E44D02"/>
    <w:rPr>
      <w:rFonts w:cs="Arial"/>
    </w:rPr>
  </w:style>
  <w:style w:type="paragraph" w:styleId="aa">
    <w:name w:val="caption"/>
    <w:basedOn w:val="a"/>
    <w:qFormat/>
    <w:rsid w:val="00E44D02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b">
    <w:name w:val="index heading"/>
    <w:basedOn w:val="a"/>
    <w:qFormat/>
    <w:rsid w:val="00E44D02"/>
    <w:pPr>
      <w:suppressLineNumbers/>
    </w:pPr>
    <w:rPr>
      <w:rFonts w:cs="Arial"/>
    </w:rPr>
  </w:style>
  <w:style w:type="paragraph" w:styleId="11">
    <w:name w:val="index 1"/>
    <w:basedOn w:val="a"/>
    <w:next w:val="a"/>
    <w:autoRedefine/>
    <w:uiPriority w:val="99"/>
    <w:semiHidden/>
    <w:unhideWhenUsed/>
    <w:qFormat/>
    <w:rsid w:val="00E44D02"/>
    <w:pPr>
      <w:spacing w:after="0" w:line="240" w:lineRule="auto"/>
      <w:ind w:left="220" w:hanging="220"/>
    </w:pPr>
  </w:style>
  <w:style w:type="paragraph" w:styleId="ac">
    <w:name w:val="List Paragraph"/>
    <w:basedOn w:val="a"/>
    <w:uiPriority w:val="34"/>
    <w:qFormat/>
    <w:rsid w:val="00E44D02"/>
    <w:pPr>
      <w:ind w:left="720"/>
      <w:contextualSpacing/>
    </w:pPr>
  </w:style>
  <w:style w:type="paragraph" w:customStyle="1" w:styleId="30">
    <w:name w:val="Основной текст (3)"/>
    <w:basedOn w:val="a"/>
    <w:link w:val="3"/>
    <w:qFormat/>
    <w:rsid w:val="00E44D02"/>
    <w:pPr>
      <w:widowControl w:val="0"/>
      <w:shd w:val="clear" w:color="auto" w:fill="FFFFFF"/>
      <w:spacing w:after="0" w:line="274" w:lineRule="exact"/>
      <w:jc w:val="both"/>
    </w:pPr>
    <w:rPr>
      <w:rFonts w:ascii="Times New Roman" w:eastAsia="Times New Roman" w:hAnsi="Times New Roman" w:cs="Times New Roman"/>
      <w:b/>
      <w:bCs/>
    </w:rPr>
  </w:style>
  <w:style w:type="paragraph" w:customStyle="1" w:styleId="20">
    <w:name w:val="Основной текст (2)"/>
    <w:basedOn w:val="a"/>
    <w:link w:val="2"/>
    <w:qFormat/>
    <w:rsid w:val="00E44D02"/>
    <w:pPr>
      <w:widowControl w:val="0"/>
      <w:shd w:val="clear" w:color="auto" w:fill="FFFFFF"/>
      <w:spacing w:after="0" w:line="278" w:lineRule="exact"/>
      <w:ind w:hanging="400"/>
      <w:jc w:val="both"/>
    </w:pPr>
    <w:rPr>
      <w:rFonts w:ascii="Times New Roman" w:eastAsia="Times New Roman" w:hAnsi="Times New Roman" w:cs="Times New Roman"/>
    </w:rPr>
  </w:style>
  <w:style w:type="paragraph" w:customStyle="1" w:styleId="10">
    <w:name w:val="Заголовок №1"/>
    <w:basedOn w:val="a"/>
    <w:link w:val="1"/>
    <w:qFormat/>
    <w:rsid w:val="00E44D02"/>
    <w:pPr>
      <w:widowControl w:val="0"/>
      <w:shd w:val="clear" w:color="auto" w:fill="FFFFFF"/>
      <w:spacing w:after="0" w:line="274" w:lineRule="exact"/>
      <w:ind w:hanging="1260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ad">
    <w:name w:val="Содержимое таблицы"/>
    <w:basedOn w:val="a"/>
    <w:qFormat/>
    <w:pPr>
      <w:widowControl w:val="0"/>
      <w:suppressLineNumbers/>
    </w:pPr>
  </w:style>
  <w:style w:type="paragraph" w:customStyle="1" w:styleId="ae">
    <w:name w:val="Заголовок таблицы"/>
    <w:basedOn w:val="ad"/>
    <w:qFormat/>
    <w:pPr>
      <w:jc w:val="center"/>
    </w:pPr>
    <w:rPr>
      <w:b/>
      <w:bCs/>
    </w:rPr>
  </w:style>
  <w:style w:type="numbering" w:customStyle="1" w:styleId="12">
    <w:name w:val="Нет списка1"/>
    <w:uiPriority w:val="99"/>
    <w:semiHidden/>
    <w:unhideWhenUsed/>
    <w:qFormat/>
    <w:rsid w:val="00E44D02"/>
  </w:style>
  <w:style w:type="table" w:styleId="af">
    <w:name w:val="Table Grid"/>
    <w:basedOn w:val="a1"/>
    <w:uiPriority w:val="39"/>
    <w:rsid w:val="00E44D02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dsoo.ru/Primernie_rabochie_progra.htm" TargetMode="External"/><Relationship Id="rId5" Type="http://schemas.openxmlformats.org/officeDocument/2006/relationships/hyperlink" Target="https://edsoo.ru/constructor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22</Pages>
  <Words>5688</Words>
  <Characters>32426</Characters>
  <Application>Microsoft Office Word</Application>
  <DocSecurity>0</DocSecurity>
  <Lines>270</Lines>
  <Paragraphs>76</Paragraphs>
  <ScaleCrop>false</ScaleCrop>
  <Company/>
  <LinksUpToDate>false</LinksUpToDate>
  <CharactersWithSpaces>38038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dc:description/>
  <cp:lastModifiedBy>Пользователь</cp:lastModifiedBy>
  <cp:revision>5</cp:revision>
  <dcterms:created xsi:type="dcterms:W3CDTF">2026-10-06T17:49:00Z</dcterms:created>
  <dcterms:modified xsi:type="dcterms:W3CDTF">2026-11-01T16:19:00Z</dcterms:modified>
  <dc:language>ru-RU</dc:language>
</cp:coreProperties>
</file>